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FB7" w:rsidRDefault="00DA7FB7" w:rsidP="00DA7FB7">
      <w:pPr>
        <w:rPr>
          <w:rFonts w:ascii="Times New Roman" w:hAnsi="Times New Roman" w:cs="Times New Roman"/>
          <w:b/>
          <w:sz w:val="28"/>
          <w:szCs w:val="28"/>
        </w:rPr>
      </w:pPr>
      <w:r w:rsidRPr="002E4667">
        <w:rPr>
          <w:rFonts w:ascii="Times New Roman" w:hAnsi="Times New Roman" w:cs="Times New Roman"/>
          <w:b/>
          <w:sz w:val="28"/>
          <w:szCs w:val="28"/>
        </w:rPr>
        <w:t>Цель программы</w:t>
      </w:r>
      <w:proofErr w:type="gramStart"/>
      <w:r w:rsidRPr="002E466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AC1584" w:rsidRPr="00571AB6" w:rsidRDefault="00DA7FB7"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2E4667">
        <w:rPr>
          <w:rFonts w:ascii="Times New Roman" w:hAnsi="Times New Roman" w:cs="Times New Roman"/>
          <w:sz w:val="28"/>
          <w:szCs w:val="28"/>
        </w:rPr>
        <w:t>аскрытие и развитие  потенциальных способностей детей через их приобщение к миру искусства – театру кукол.</w:t>
      </w:r>
      <w:r>
        <w:t xml:space="preserve"> </w:t>
      </w:r>
    </w:p>
    <w:p w:rsidR="00AC1584" w:rsidRPr="00952633" w:rsidRDefault="00AC1584" w:rsidP="00AC158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52633"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</w:t>
      </w:r>
    </w:p>
    <w:p w:rsidR="00AC1584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18FE">
        <w:rPr>
          <w:rFonts w:ascii="Times New Roman" w:hAnsi="Times New Roman" w:cs="Times New Roman"/>
          <w:i/>
          <w:sz w:val="28"/>
          <w:szCs w:val="28"/>
        </w:rPr>
        <w:t>Предметные</w:t>
      </w:r>
    </w:p>
    <w:p w:rsidR="00AC1584" w:rsidRPr="00757B0D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7B0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знакомство с</w:t>
      </w:r>
      <w:r w:rsidRPr="00757B0D">
        <w:rPr>
          <w:rFonts w:ascii="Times New Roman" w:hAnsi="Times New Roman" w:cs="Times New Roman"/>
          <w:sz w:val="28"/>
          <w:szCs w:val="28"/>
        </w:rPr>
        <w:t xml:space="preserve"> истори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57B0D">
        <w:rPr>
          <w:rFonts w:ascii="Times New Roman" w:hAnsi="Times New Roman" w:cs="Times New Roman"/>
          <w:sz w:val="28"/>
          <w:szCs w:val="28"/>
        </w:rPr>
        <w:t xml:space="preserve"> театрального искусства</w:t>
      </w:r>
    </w:p>
    <w:p w:rsidR="00AC1584" w:rsidRPr="000B18FE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0B18FE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</w:rPr>
        <w:t>формирование индивидуальных</w:t>
      </w:r>
      <w:r w:rsidRPr="000B18FE">
        <w:rPr>
          <w:rFonts w:ascii="Times New Roman" w:eastAsia="Times New Roman" w:hAnsi="Times New Roman" w:cs="Times New Roman"/>
          <w:color w:val="000000"/>
          <w:sz w:val="28"/>
        </w:rPr>
        <w:t xml:space="preserve"> творчески</w:t>
      </w:r>
      <w:r>
        <w:rPr>
          <w:rFonts w:ascii="Times New Roman" w:eastAsia="Times New Roman" w:hAnsi="Times New Roman" w:cs="Times New Roman"/>
          <w:color w:val="000000"/>
          <w:sz w:val="28"/>
        </w:rPr>
        <w:t>х</w:t>
      </w:r>
      <w:r w:rsidRPr="000B18FE">
        <w:rPr>
          <w:rFonts w:ascii="Times New Roman" w:eastAsia="Times New Roman" w:hAnsi="Times New Roman" w:cs="Times New Roman"/>
          <w:color w:val="000000"/>
          <w:sz w:val="28"/>
        </w:rPr>
        <w:t xml:space="preserve"> способност</w:t>
      </w:r>
      <w:r>
        <w:rPr>
          <w:rFonts w:ascii="Times New Roman" w:eastAsia="Times New Roman" w:hAnsi="Times New Roman" w:cs="Times New Roman"/>
          <w:color w:val="000000"/>
          <w:sz w:val="28"/>
        </w:rPr>
        <w:t>ей</w:t>
      </w:r>
      <w:r w:rsidRPr="000B18FE">
        <w:rPr>
          <w:rFonts w:ascii="Times New Roman" w:eastAsia="Times New Roman" w:hAnsi="Times New Roman" w:cs="Times New Roman"/>
          <w:color w:val="000000"/>
          <w:sz w:val="28"/>
        </w:rPr>
        <w:t xml:space="preserve"> при сочинении рассказов, сказок, этюдов, подборе простейших рифм, чтении по ролям и </w:t>
      </w:r>
      <w:proofErr w:type="spellStart"/>
      <w:r w:rsidRPr="000B18FE">
        <w:rPr>
          <w:rFonts w:ascii="Times New Roman" w:eastAsia="Times New Roman" w:hAnsi="Times New Roman" w:cs="Times New Roman"/>
          <w:color w:val="000000"/>
          <w:sz w:val="28"/>
        </w:rPr>
        <w:t>инсценировании</w:t>
      </w:r>
      <w:proofErr w:type="spellEnd"/>
      <w:r w:rsidRPr="000B18FE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AC1584" w:rsidRPr="00757B0D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навыков сценического воплощения.</w:t>
      </w:r>
    </w:p>
    <w:p w:rsidR="00AC1584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B18FE">
        <w:rPr>
          <w:rFonts w:ascii="Times New Roman" w:hAnsi="Times New Roman" w:cs="Times New Roman"/>
          <w:i/>
          <w:sz w:val="28"/>
          <w:szCs w:val="28"/>
        </w:rPr>
        <w:t xml:space="preserve">Личностные </w:t>
      </w:r>
      <w:r w:rsidRPr="000B18F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AC1584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развитие художественной памяти, фантазии и изобретательности, чувства артистизма</w:t>
      </w:r>
    </w:p>
    <w:p w:rsidR="00AC1584" w:rsidRPr="000B18FE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формирование умений работать в команде,</w:t>
      </w:r>
    </w:p>
    <w:p w:rsidR="00AC1584" w:rsidRPr="000B18FE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B18FE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0B18F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C1584" w:rsidRPr="000B18FE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0B18FE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</w:t>
      </w:r>
      <w:r w:rsidRPr="000B18FE">
        <w:rPr>
          <w:rFonts w:ascii="Times New Roman" w:eastAsia="Times New Roman" w:hAnsi="Times New Roman" w:cs="Times New Roman"/>
          <w:color w:val="000000"/>
          <w:sz w:val="28"/>
        </w:rPr>
        <w:t xml:space="preserve">- понимать и принимать учебную задачу, сформулированную </w:t>
      </w:r>
      <w:r>
        <w:rPr>
          <w:rFonts w:ascii="Times New Roman" w:eastAsia="Times New Roman" w:hAnsi="Times New Roman" w:cs="Times New Roman"/>
          <w:color w:val="000000"/>
          <w:sz w:val="28"/>
        </w:rPr>
        <w:t>педагогом</w:t>
      </w:r>
      <w:r w:rsidRPr="000B18FE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AC1584" w:rsidRPr="000B18FE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0B18FE">
        <w:rPr>
          <w:rFonts w:ascii="Times New Roman" w:eastAsia="Times New Roman" w:hAnsi="Times New Roman" w:cs="Times New Roman"/>
          <w:color w:val="000000"/>
          <w:sz w:val="28"/>
        </w:rPr>
        <w:t>- планировать свои действия на отдельных этапах работы над пьесой;</w:t>
      </w:r>
    </w:p>
    <w:p w:rsidR="00AC1584" w:rsidRPr="000B18FE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0B18FE">
        <w:rPr>
          <w:rFonts w:ascii="Times New Roman" w:eastAsia="Times New Roman" w:hAnsi="Times New Roman" w:cs="Times New Roman"/>
          <w:color w:val="000000"/>
          <w:sz w:val="28"/>
        </w:rPr>
        <w:t>- осуществлять контроль, коррекцию и оценку результатов своей деятельности;</w:t>
      </w:r>
    </w:p>
    <w:p w:rsidR="00AC1584" w:rsidRPr="000B18FE" w:rsidRDefault="00AC1584" w:rsidP="00AC158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0B18FE">
        <w:rPr>
          <w:rFonts w:ascii="Times New Roman" w:eastAsia="Times New Roman" w:hAnsi="Times New Roman" w:cs="Times New Roman"/>
          <w:color w:val="000000"/>
          <w:sz w:val="28"/>
        </w:rPr>
        <w:t xml:space="preserve">- анализировать причины успеха/неуспеха, осваивать с помощью </w:t>
      </w:r>
      <w:r>
        <w:rPr>
          <w:rFonts w:ascii="Times New Roman" w:eastAsia="Times New Roman" w:hAnsi="Times New Roman" w:cs="Times New Roman"/>
          <w:color w:val="000000"/>
          <w:sz w:val="28"/>
        </w:rPr>
        <w:t>педагога</w:t>
      </w:r>
      <w:r w:rsidRPr="000B18FE">
        <w:rPr>
          <w:rFonts w:ascii="Times New Roman" w:eastAsia="Times New Roman" w:hAnsi="Times New Roman" w:cs="Times New Roman"/>
          <w:color w:val="000000"/>
          <w:sz w:val="28"/>
        </w:rPr>
        <w:t xml:space="preserve"> позитивные установки.</w:t>
      </w:r>
    </w:p>
    <w:p w:rsidR="00AC1584" w:rsidRDefault="00AC1584">
      <w:pPr>
        <w:rPr>
          <w:rFonts w:ascii="Times New Roman" w:hAnsi="Times New Roman" w:cs="Times New Roman"/>
          <w:sz w:val="28"/>
          <w:szCs w:val="28"/>
        </w:rPr>
      </w:pPr>
    </w:p>
    <w:p w:rsidR="00AC1584" w:rsidRDefault="00167F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Материально- техническая база:</w:t>
      </w:r>
    </w:p>
    <w:p w:rsidR="00167FAA" w:rsidRDefault="00167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набор театральных кукол;</w:t>
      </w:r>
    </w:p>
    <w:p w:rsidR="00167FAA" w:rsidRDefault="00167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ширма и  декорации;</w:t>
      </w:r>
    </w:p>
    <w:p w:rsidR="00167FAA" w:rsidRDefault="00167F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музыкальное оснащение;</w:t>
      </w:r>
    </w:p>
    <w:p w:rsidR="00167FAA" w:rsidRDefault="00167FAA">
      <w:pPr>
        <w:rPr>
          <w:rFonts w:ascii="Times New Roman" w:hAnsi="Times New Roman" w:cs="Times New Roman"/>
          <w:sz w:val="28"/>
          <w:szCs w:val="28"/>
        </w:rPr>
      </w:pPr>
    </w:p>
    <w:p w:rsidR="00167FAA" w:rsidRDefault="004A78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программы:</w:t>
      </w:r>
    </w:p>
    <w:p w:rsidR="004A7835" w:rsidRDefault="004A7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925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1BC1">
        <w:rPr>
          <w:rFonts w:ascii="Times New Roman" w:hAnsi="Times New Roman" w:cs="Times New Roman"/>
          <w:sz w:val="28"/>
          <w:szCs w:val="28"/>
        </w:rPr>
        <w:t>Знакомство с миром искус</w:t>
      </w:r>
      <w:r w:rsidR="00392506">
        <w:rPr>
          <w:rFonts w:ascii="Times New Roman" w:hAnsi="Times New Roman" w:cs="Times New Roman"/>
          <w:sz w:val="28"/>
          <w:szCs w:val="28"/>
        </w:rPr>
        <w:t>с</w:t>
      </w:r>
      <w:r w:rsidR="00D01BC1">
        <w:rPr>
          <w:rFonts w:ascii="Times New Roman" w:hAnsi="Times New Roman" w:cs="Times New Roman"/>
          <w:sz w:val="28"/>
          <w:szCs w:val="28"/>
        </w:rPr>
        <w:t>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количество часов-</w:t>
      </w:r>
      <w:r w:rsidR="00ED264D">
        <w:rPr>
          <w:rFonts w:ascii="Times New Roman" w:hAnsi="Times New Roman" w:cs="Times New Roman"/>
          <w:sz w:val="28"/>
          <w:szCs w:val="28"/>
        </w:rPr>
        <w:t>65,5)</w:t>
      </w:r>
    </w:p>
    <w:p w:rsidR="004A7835" w:rsidRDefault="004A7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1BC1">
        <w:rPr>
          <w:rFonts w:ascii="Times New Roman" w:hAnsi="Times New Roman" w:cs="Times New Roman"/>
          <w:sz w:val="28"/>
          <w:szCs w:val="28"/>
        </w:rPr>
        <w:t>Основы актерского мастерства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количество часов-</w:t>
      </w:r>
      <w:r w:rsidR="00ED264D">
        <w:rPr>
          <w:rFonts w:ascii="Times New Roman" w:hAnsi="Times New Roman" w:cs="Times New Roman"/>
          <w:sz w:val="28"/>
          <w:szCs w:val="28"/>
        </w:rPr>
        <w:t>36)</w:t>
      </w:r>
    </w:p>
    <w:p w:rsidR="004A7835" w:rsidRDefault="004A7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01BC1">
        <w:rPr>
          <w:rFonts w:ascii="Times New Roman" w:hAnsi="Times New Roman" w:cs="Times New Roman"/>
          <w:sz w:val="28"/>
          <w:szCs w:val="28"/>
        </w:rPr>
        <w:t xml:space="preserve"> Творческая мастерская </w:t>
      </w:r>
      <w:proofErr w:type="gramStart"/>
      <w:r w:rsidR="00D01BC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01BC1">
        <w:rPr>
          <w:rFonts w:ascii="Times New Roman" w:hAnsi="Times New Roman" w:cs="Times New Roman"/>
          <w:sz w:val="28"/>
          <w:szCs w:val="28"/>
        </w:rPr>
        <w:t>количество часов-</w:t>
      </w:r>
      <w:r w:rsidR="00ED264D">
        <w:rPr>
          <w:rFonts w:ascii="Times New Roman" w:hAnsi="Times New Roman" w:cs="Times New Roman"/>
          <w:sz w:val="28"/>
          <w:szCs w:val="28"/>
        </w:rPr>
        <w:t>13,5)</w:t>
      </w:r>
    </w:p>
    <w:p w:rsidR="00D01BC1" w:rsidRDefault="00D01B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 над спектаклем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количество часов-</w:t>
      </w:r>
      <w:r w:rsidR="00ED264D">
        <w:rPr>
          <w:rFonts w:ascii="Times New Roman" w:hAnsi="Times New Roman" w:cs="Times New Roman"/>
          <w:sz w:val="28"/>
          <w:szCs w:val="28"/>
        </w:rPr>
        <w:t>38)</w:t>
      </w:r>
    </w:p>
    <w:p w:rsidR="00392506" w:rsidRDefault="00392506">
      <w:pPr>
        <w:rPr>
          <w:rFonts w:ascii="Times New Roman" w:hAnsi="Times New Roman" w:cs="Times New Roman"/>
          <w:sz w:val="28"/>
          <w:szCs w:val="28"/>
        </w:rPr>
      </w:pPr>
    </w:p>
    <w:p w:rsidR="00392506" w:rsidRDefault="00392506">
      <w:pPr>
        <w:rPr>
          <w:rFonts w:ascii="Times New Roman" w:hAnsi="Times New Roman" w:cs="Times New Roman"/>
          <w:sz w:val="28"/>
          <w:szCs w:val="28"/>
        </w:rPr>
      </w:pPr>
    </w:p>
    <w:p w:rsidR="00392506" w:rsidRDefault="00392506">
      <w:pPr>
        <w:rPr>
          <w:rFonts w:ascii="Times New Roman" w:hAnsi="Times New Roman" w:cs="Times New Roman"/>
          <w:sz w:val="28"/>
          <w:szCs w:val="28"/>
        </w:rPr>
      </w:pPr>
    </w:p>
    <w:p w:rsidR="00392506" w:rsidRDefault="00392506">
      <w:pPr>
        <w:rPr>
          <w:rFonts w:ascii="Times New Roman" w:hAnsi="Times New Roman" w:cs="Times New Roman"/>
          <w:sz w:val="28"/>
          <w:szCs w:val="28"/>
        </w:rPr>
      </w:pPr>
    </w:p>
    <w:p w:rsidR="003660E9" w:rsidRDefault="003660E9">
      <w:pPr>
        <w:rPr>
          <w:rFonts w:ascii="Times New Roman" w:hAnsi="Times New Roman" w:cs="Times New Roman"/>
          <w:sz w:val="28"/>
          <w:szCs w:val="28"/>
        </w:rPr>
      </w:pPr>
    </w:p>
    <w:p w:rsidR="00167FAA" w:rsidRPr="00952633" w:rsidRDefault="00ED5A87" w:rsidP="00ED5A8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="00167FAA" w:rsidRPr="00952633">
        <w:rPr>
          <w:rFonts w:ascii="Times New Roman" w:eastAsia="Times New Roman" w:hAnsi="Times New Roman" w:cs="Times New Roman"/>
          <w:b/>
          <w:sz w:val="28"/>
          <w:szCs w:val="28"/>
        </w:rPr>
        <w:t xml:space="preserve"> Содержание программы</w:t>
      </w:r>
    </w:p>
    <w:p w:rsidR="00167FAA" w:rsidRPr="00952633" w:rsidRDefault="00167FAA" w:rsidP="00167FA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952633">
        <w:rPr>
          <w:rFonts w:ascii="Times New Roman" w:eastAsia="Times New Roman" w:hAnsi="Times New Roman" w:cs="Times New Roman"/>
          <w:i/>
          <w:sz w:val="28"/>
          <w:szCs w:val="28"/>
        </w:rPr>
        <w:t>Учебно</w:t>
      </w:r>
      <w:proofErr w:type="spellEnd"/>
      <w:r w:rsidRPr="00952633">
        <w:rPr>
          <w:rFonts w:ascii="Times New Roman" w:eastAsia="Times New Roman" w:hAnsi="Times New Roman" w:cs="Times New Roman"/>
          <w:i/>
          <w:sz w:val="28"/>
          <w:szCs w:val="28"/>
        </w:rPr>
        <w:t>- тематический</w:t>
      </w:r>
      <w:proofErr w:type="gramEnd"/>
      <w:r w:rsidRPr="00952633">
        <w:rPr>
          <w:rFonts w:ascii="Times New Roman" w:eastAsia="Times New Roman" w:hAnsi="Times New Roman" w:cs="Times New Roman"/>
          <w:i/>
          <w:sz w:val="28"/>
          <w:szCs w:val="28"/>
        </w:rPr>
        <w:t xml:space="preserve"> план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28"/>
        <w:gridCol w:w="3408"/>
        <w:gridCol w:w="41"/>
        <w:gridCol w:w="1134"/>
        <w:gridCol w:w="1134"/>
        <w:gridCol w:w="1418"/>
        <w:gridCol w:w="1894"/>
      </w:tblGrid>
      <w:tr w:rsidR="00167FAA" w:rsidRPr="00B73818" w:rsidTr="00D55CC4">
        <w:tc>
          <w:tcPr>
            <w:tcW w:w="628" w:type="dxa"/>
            <w:vMerge w:val="restart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08" w:type="dxa"/>
            <w:vMerge w:val="restart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727" w:type="dxa"/>
            <w:gridSpan w:val="4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894" w:type="dxa"/>
            <w:vMerge w:val="restart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Формы аттестации/контроля</w:t>
            </w:r>
          </w:p>
        </w:tc>
      </w:tr>
      <w:tr w:rsidR="00167FAA" w:rsidRPr="00B73818" w:rsidTr="00D55CC4">
        <w:trPr>
          <w:trHeight w:val="718"/>
        </w:trPr>
        <w:tc>
          <w:tcPr>
            <w:tcW w:w="628" w:type="dxa"/>
            <w:vMerge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8" w:type="dxa"/>
            <w:vMerge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5" w:type="dxa"/>
            <w:gridSpan w:val="2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8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894" w:type="dxa"/>
            <w:vMerge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1352B" w:rsidRPr="00B73818" w:rsidTr="00694C90">
        <w:tc>
          <w:tcPr>
            <w:tcW w:w="9657" w:type="dxa"/>
            <w:gridSpan w:val="7"/>
          </w:tcPr>
          <w:p w:rsidR="00A1352B" w:rsidRPr="00A1352B" w:rsidRDefault="00A1352B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="00ED5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Знакомство с миром искусства.</w:t>
            </w:r>
          </w:p>
        </w:tc>
      </w:tr>
      <w:tr w:rsidR="00167FAA" w:rsidRPr="00B73818" w:rsidTr="00694C90">
        <w:tc>
          <w:tcPr>
            <w:tcW w:w="628" w:type="dxa"/>
          </w:tcPr>
          <w:p w:rsidR="00167FAA" w:rsidRPr="00B73818" w:rsidRDefault="00A1352B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49" w:type="dxa"/>
            <w:gridSpan w:val="2"/>
          </w:tcPr>
          <w:p w:rsidR="00167FAA" w:rsidRPr="00B73818" w:rsidRDefault="00A1352B" w:rsidP="00A1352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35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Вводное занятие. </w:t>
            </w:r>
          </w:p>
        </w:tc>
        <w:tc>
          <w:tcPr>
            <w:tcW w:w="1134" w:type="dxa"/>
          </w:tcPr>
          <w:p w:rsidR="00167FAA" w:rsidRPr="00B73818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134" w:type="dxa"/>
          </w:tcPr>
          <w:p w:rsidR="00167FAA" w:rsidRPr="00B73818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418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67FAA" w:rsidRPr="00B73818" w:rsidTr="00694C90">
        <w:tc>
          <w:tcPr>
            <w:tcW w:w="628" w:type="dxa"/>
          </w:tcPr>
          <w:p w:rsidR="00167FAA" w:rsidRPr="00B73818" w:rsidRDefault="00A1352B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49" w:type="dxa"/>
            <w:gridSpan w:val="2"/>
          </w:tcPr>
          <w:p w:rsidR="00167FAA" w:rsidRPr="00B73818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История создания ку</w:t>
            </w:r>
            <w:r w:rsidR="00A1352B" w:rsidRPr="00A1352B">
              <w:rPr>
                <w:rFonts w:ascii="Times New Roman" w:eastAsia="Times New Roman" w:hAnsi="Times New Roman" w:cs="Times New Roman"/>
                <w:sz w:val="28"/>
                <w:szCs w:val="28"/>
              </w:rPr>
              <w:t>кольного театра</w:t>
            </w:r>
          </w:p>
        </w:tc>
        <w:tc>
          <w:tcPr>
            <w:tcW w:w="1134" w:type="dxa"/>
          </w:tcPr>
          <w:p w:rsidR="00167FAA" w:rsidRPr="00B73818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134" w:type="dxa"/>
          </w:tcPr>
          <w:p w:rsidR="00167FAA" w:rsidRPr="00B73818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418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1352B" w:rsidRPr="00B73818" w:rsidTr="00694C90">
        <w:tc>
          <w:tcPr>
            <w:tcW w:w="628" w:type="dxa"/>
          </w:tcPr>
          <w:p w:rsidR="00A1352B" w:rsidRPr="00B73818" w:rsidRDefault="00A1352B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49" w:type="dxa"/>
            <w:gridSpan w:val="2"/>
          </w:tcPr>
          <w:p w:rsidR="00A1352B" w:rsidRPr="00A1352B" w:rsidRDefault="00500CDE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«Азбука театра» Из чего складывается театр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A1352B" w:rsidRPr="00B73818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A1352B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418" w:type="dxa"/>
          </w:tcPr>
          <w:p w:rsidR="00A1352B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894" w:type="dxa"/>
          </w:tcPr>
          <w:p w:rsidR="00A1352B" w:rsidRPr="00B73818" w:rsidRDefault="00A1352B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4C90" w:rsidRPr="00B73818" w:rsidTr="00694C90">
        <w:tc>
          <w:tcPr>
            <w:tcW w:w="628" w:type="dxa"/>
          </w:tcPr>
          <w:p w:rsidR="00694C90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49" w:type="dxa"/>
            <w:gridSpan w:val="2"/>
          </w:tcPr>
          <w:p w:rsidR="00694C90" w:rsidRPr="00B73818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Русские</w:t>
            </w:r>
            <w:r w:rsidR="00A439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народные сказки в записи и об</w:t>
            </w:r>
            <w:r w:rsidRP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работке мастеров художественного слова.</w:t>
            </w:r>
          </w:p>
        </w:tc>
        <w:tc>
          <w:tcPr>
            <w:tcW w:w="1134" w:type="dxa"/>
          </w:tcPr>
          <w:p w:rsidR="00694C90" w:rsidRPr="00B73818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134" w:type="dxa"/>
          </w:tcPr>
          <w:p w:rsidR="00694C90" w:rsidRDefault="00EF3B3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418" w:type="dxa"/>
          </w:tcPr>
          <w:p w:rsidR="00694C90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</w:tcPr>
          <w:p w:rsidR="00694C90" w:rsidRPr="00B73818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4C90" w:rsidRPr="00B73818" w:rsidTr="00694C90">
        <w:tc>
          <w:tcPr>
            <w:tcW w:w="628" w:type="dxa"/>
          </w:tcPr>
          <w:p w:rsidR="00694C90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49" w:type="dxa"/>
            <w:gridSpan w:val="2"/>
          </w:tcPr>
          <w:p w:rsidR="00694C90" w:rsidRPr="00694C90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куклами разных форм и конструкций (паль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чиковые куклы,</w:t>
            </w:r>
            <w:r w:rsidRP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кукла-варежка, кукла- носок, перчаточные куклы)</w:t>
            </w:r>
          </w:p>
        </w:tc>
        <w:tc>
          <w:tcPr>
            <w:tcW w:w="1134" w:type="dxa"/>
          </w:tcPr>
          <w:p w:rsidR="00694C90" w:rsidRPr="00B73818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134" w:type="dxa"/>
          </w:tcPr>
          <w:p w:rsidR="00694C90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694C90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4" w:type="dxa"/>
          </w:tcPr>
          <w:p w:rsidR="00694C90" w:rsidRPr="00B73818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4C90" w:rsidRPr="00B73818" w:rsidTr="00694C90">
        <w:tc>
          <w:tcPr>
            <w:tcW w:w="628" w:type="dxa"/>
          </w:tcPr>
          <w:p w:rsidR="00694C90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694C90" w:rsidRDefault="00A4398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Куклы и кукловод.</w:t>
            </w:r>
          </w:p>
        </w:tc>
        <w:tc>
          <w:tcPr>
            <w:tcW w:w="1134" w:type="dxa"/>
          </w:tcPr>
          <w:p w:rsidR="00694C90" w:rsidRPr="00B73818" w:rsidRDefault="00F22E3E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694C90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94C90" w:rsidRDefault="00F22E3E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4" w:type="dxa"/>
          </w:tcPr>
          <w:p w:rsidR="00694C90" w:rsidRPr="00B73818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4C90" w:rsidRPr="00B73818" w:rsidTr="00694C90">
        <w:tc>
          <w:tcPr>
            <w:tcW w:w="628" w:type="dxa"/>
          </w:tcPr>
          <w:p w:rsidR="00694C90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694C90" w:rsidRDefault="00694C90" w:rsidP="00694C9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с перчаточными куклами. </w:t>
            </w:r>
          </w:p>
        </w:tc>
        <w:tc>
          <w:tcPr>
            <w:tcW w:w="1134" w:type="dxa"/>
          </w:tcPr>
          <w:p w:rsidR="00694C90" w:rsidRPr="00B73818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694C90" w:rsidRDefault="0035428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418" w:type="dxa"/>
          </w:tcPr>
          <w:p w:rsidR="00694C90" w:rsidRDefault="0035428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894" w:type="dxa"/>
          </w:tcPr>
          <w:p w:rsidR="00694C90" w:rsidRPr="00B73818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94C90" w:rsidRPr="00B73818" w:rsidTr="00694C90">
        <w:tc>
          <w:tcPr>
            <w:tcW w:w="628" w:type="dxa"/>
          </w:tcPr>
          <w:p w:rsidR="00694C90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694C90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Обуче</w:t>
            </w:r>
            <w:r w:rsidR="00EF3B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ние приемам </w:t>
            </w:r>
            <w:proofErr w:type="spellStart"/>
            <w:r w:rsidR="00EF3B3C">
              <w:rPr>
                <w:rFonts w:ascii="Times New Roman" w:eastAsia="Times New Roman" w:hAnsi="Times New Roman" w:cs="Times New Roman"/>
                <w:sz w:val="28"/>
                <w:szCs w:val="28"/>
              </w:rPr>
              <w:t>кукловождения</w:t>
            </w:r>
            <w:proofErr w:type="spellEnd"/>
            <w:r w:rsidRPr="00694C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694C90" w:rsidRPr="00B73818" w:rsidRDefault="00F22E3E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694C90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694C90" w:rsidRDefault="0035428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4" w:type="dxa"/>
          </w:tcPr>
          <w:p w:rsidR="00694C90" w:rsidRPr="00B73818" w:rsidRDefault="00694C9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398C" w:rsidRPr="00B73818" w:rsidTr="0008390E">
        <w:tc>
          <w:tcPr>
            <w:tcW w:w="9657" w:type="dxa"/>
            <w:gridSpan w:val="7"/>
          </w:tcPr>
          <w:p w:rsidR="00A4398C" w:rsidRPr="00A4398C" w:rsidRDefault="00A4398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</w:t>
            </w:r>
            <w:r w:rsidR="00ED5A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Основы актерского мастерства.</w:t>
            </w:r>
          </w:p>
        </w:tc>
      </w:tr>
      <w:tr w:rsidR="00167FAA" w:rsidRPr="00B73818" w:rsidTr="00694C90">
        <w:tc>
          <w:tcPr>
            <w:tcW w:w="628" w:type="dxa"/>
          </w:tcPr>
          <w:p w:rsidR="00167FAA" w:rsidRPr="00B73818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A4398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167FAA" w:rsidRPr="00B73818" w:rsidRDefault="00A4398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98C">
              <w:rPr>
                <w:rFonts w:ascii="Times New Roman" w:eastAsia="Times New Roman" w:hAnsi="Times New Roman" w:cs="Times New Roman"/>
                <w:sz w:val="28"/>
                <w:szCs w:val="28"/>
              </w:rPr>
              <w:t>Игры, упражнения  и этюды  с куклами  и ожившими предметами.</w:t>
            </w:r>
          </w:p>
        </w:tc>
        <w:tc>
          <w:tcPr>
            <w:tcW w:w="1134" w:type="dxa"/>
          </w:tcPr>
          <w:p w:rsidR="00167FAA" w:rsidRPr="00B73818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67FAA" w:rsidRPr="00B73818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67FAA" w:rsidRPr="00B73818" w:rsidTr="00694C90">
        <w:tc>
          <w:tcPr>
            <w:tcW w:w="628" w:type="dxa"/>
          </w:tcPr>
          <w:p w:rsidR="00167FAA" w:rsidRPr="00B73818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A4398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Игровой речевой тренинг</w:t>
            </w:r>
          </w:p>
        </w:tc>
        <w:tc>
          <w:tcPr>
            <w:tcW w:w="1134" w:type="dxa"/>
          </w:tcPr>
          <w:p w:rsidR="00167FAA" w:rsidRPr="00B73818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67FAA" w:rsidRPr="00B73818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398C" w:rsidRPr="00B73818" w:rsidTr="00694C90">
        <w:tc>
          <w:tcPr>
            <w:tcW w:w="628" w:type="dxa"/>
          </w:tcPr>
          <w:p w:rsidR="00A4398C" w:rsidRPr="00B73818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A4398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A4398C" w:rsidRPr="00B73818" w:rsidRDefault="00A4398C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98C">
              <w:rPr>
                <w:rFonts w:ascii="Times New Roman" w:eastAsia="Times New Roman" w:hAnsi="Times New Roman" w:cs="Times New Roman"/>
                <w:sz w:val="28"/>
                <w:szCs w:val="28"/>
              </w:rPr>
              <w:t>Сцениче</w:t>
            </w:r>
            <w:r w:rsidR="00EF3B3C">
              <w:rPr>
                <w:rFonts w:ascii="Times New Roman" w:eastAsia="Times New Roman" w:hAnsi="Times New Roman" w:cs="Times New Roman"/>
                <w:sz w:val="28"/>
                <w:szCs w:val="28"/>
              </w:rPr>
              <w:t>ское актерское мастерство. Сце</w:t>
            </w:r>
            <w:r w:rsidRPr="00A4398C">
              <w:rPr>
                <w:rFonts w:ascii="Times New Roman" w:eastAsia="Times New Roman" w:hAnsi="Times New Roman" w:cs="Times New Roman"/>
                <w:sz w:val="28"/>
                <w:szCs w:val="28"/>
              </w:rPr>
              <w:t>ническая речь: темп, тембр, громкость.</w:t>
            </w:r>
          </w:p>
        </w:tc>
        <w:tc>
          <w:tcPr>
            <w:tcW w:w="1134" w:type="dxa"/>
          </w:tcPr>
          <w:p w:rsidR="00A4398C" w:rsidRPr="00B73818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A4398C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418" w:type="dxa"/>
          </w:tcPr>
          <w:p w:rsidR="00A4398C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894" w:type="dxa"/>
          </w:tcPr>
          <w:p w:rsidR="00A4398C" w:rsidRPr="00B73818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практических заданий</w:t>
            </w:r>
          </w:p>
        </w:tc>
      </w:tr>
      <w:tr w:rsidR="00167FAA" w:rsidRPr="00B73818" w:rsidTr="00694C90">
        <w:tc>
          <w:tcPr>
            <w:tcW w:w="628" w:type="dxa"/>
          </w:tcPr>
          <w:p w:rsidR="00167FAA" w:rsidRPr="00B73818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A4398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куклой</w:t>
            </w:r>
          </w:p>
        </w:tc>
        <w:tc>
          <w:tcPr>
            <w:tcW w:w="1134" w:type="dxa"/>
          </w:tcPr>
          <w:p w:rsidR="00167FAA" w:rsidRPr="00B73818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67FAA" w:rsidRPr="00B73818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398C" w:rsidRPr="00B73818" w:rsidTr="0089049B">
        <w:tc>
          <w:tcPr>
            <w:tcW w:w="9657" w:type="dxa"/>
            <w:gridSpan w:val="7"/>
          </w:tcPr>
          <w:p w:rsidR="00A4398C" w:rsidRPr="00ED5A87" w:rsidRDefault="00ED5A87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Творческая мастерская</w:t>
            </w:r>
          </w:p>
        </w:tc>
      </w:tr>
      <w:tr w:rsidR="00167FAA" w:rsidRPr="00B73818" w:rsidTr="00ED5A87">
        <w:tc>
          <w:tcPr>
            <w:tcW w:w="628" w:type="dxa"/>
          </w:tcPr>
          <w:p w:rsidR="00167FAA" w:rsidRPr="00B73818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ED5A8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167FAA" w:rsidRPr="00B73818" w:rsidRDefault="00ED5A87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5A87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декораций, кукол (для пальчикового 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еатра, куклы-варежки, пер</w:t>
            </w:r>
            <w:r w:rsidRPr="00ED5A87">
              <w:rPr>
                <w:rFonts w:ascii="Times New Roman" w:eastAsia="Times New Roman" w:hAnsi="Times New Roman" w:cs="Times New Roman"/>
                <w:sz w:val="28"/>
                <w:szCs w:val="28"/>
              </w:rPr>
              <w:t>чаточных кукол)</w:t>
            </w:r>
          </w:p>
        </w:tc>
        <w:tc>
          <w:tcPr>
            <w:tcW w:w="1134" w:type="dxa"/>
          </w:tcPr>
          <w:p w:rsidR="00167FAA" w:rsidRPr="00B73818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113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67FAA" w:rsidRPr="00B73818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1894" w:type="dxa"/>
          </w:tcPr>
          <w:p w:rsidR="00167FAA" w:rsidRPr="00B73818" w:rsidRDefault="00167FAA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D5A87" w:rsidRPr="00B73818" w:rsidTr="00E55ACE">
        <w:tc>
          <w:tcPr>
            <w:tcW w:w="9657" w:type="dxa"/>
            <w:gridSpan w:val="7"/>
          </w:tcPr>
          <w:p w:rsidR="00ED5A87" w:rsidRPr="00ED5A87" w:rsidRDefault="00ED5A87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над спектаклем.</w:t>
            </w:r>
          </w:p>
        </w:tc>
      </w:tr>
      <w:tr w:rsidR="00ED5A87" w:rsidRPr="00B73818" w:rsidTr="00ED5A87">
        <w:tc>
          <w:tcPr>
            <w:tcW w:w="628" w:type="dxa"/>
          </w:tcPr>
          <w:p w:rsidR="00ED5A87" w:rsidRPr="00B73818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ED5A8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ED5A87" w:rsidRPr="00ED5A87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CC4">
              <w:rPr>
                <w:rFonts w:ascii="Times New Roman" w:eastAsia="Times New Roman" w:hAnsi="Times New Roman" w:cs="Times New Roman"/>
                <w:sz w:val="28"/>
                <w:szCs w:val="28"/>
              </w:rPr>
              <w:t>Выбор сказки для постановки спектакля.</w:t>
            </w:r>
          </w:p>
        </w:tc>
        <w:tc>
          <w:tcPr>
            <w:tcW w:w="1134" w:type="dxa"/>
          </w:tcPr>
          <w:p w:rsidR="00ED5A87" w:rsidRPr="00B73818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134" w:type="dxa"/>
          </w:tcPr>
          <w:p w:rsidR="00ED5A87" w:rsidRDefault="00ED5A87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D5A87" w:rsidRDefault="00150F50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894" w:type="dxa"/>
          </w:tcPr>
          <w:p w:rsidR="00ED5A87" w:rsidRPr="00B73818" w:rsidRDefault="00ED5A87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55CC4" w:rsidRPr="00B73818" w:rsidTr="00ED5A87">
        <w:tc>
          <w:tcPr>
            <w:tcW w:w="628" w:type="dxa"/>
          </w:tcPr>
          <w:p w:rsidR="00D55CC4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="00D55C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D55CC4" w:rsidRPr="00D55CC4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7381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Постановка кукольного театра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D55CC4" w:rsidRPr="00B73818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55CC4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55CC4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4" w:type="dxa"/>
          </w:tcPr>
          <w:p w:rsidR="00D55CC4" w:rsidRPr="00B73818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55CC4" w:rsidRPr="00B73818" w:rsidTr="00ED5A87">
        <w:tc>
          <w:tcPr>
            <w:tcW w:w="628" w:type="dxa"/>
          </w:tcPr>
          <w:p w:rsidR="00D55CC4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</w:t>
            </w:r>
            <w:r w:rsidR="00D55C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D55CC4" w:rsidRPr="00D55CC4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Монтировочные репетиции, прогоны.</w:t>
            </w:r>
          </w:p>
        </w:tc>
        <w:tc>
          <w:tcPr>
            <w:tcW w:w="1134" w:type="dxa"/>
          </w:tcPr>
          <w:p w:rsidR="00D55CC4" w:rsidRPr="00B73818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1134" w:type="dxa"/>
          </w:tcPr>
          <w:p w:rsidR="00D55CC4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55CC4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1894" w:type="dxa"/>
          </w:tcPr>
          <w:p w:rsidR="00D55CC4" w:rsidRPr="00B73818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55CC4" w:rsidRPr="00B73818" w:rsidTr="00ED5A87">
        <w:tc>
          <w:tcPr>
            <w:tcW w:w="628" w:type="dxa"/>
          </w:tcPr>
          <w:p w:rsidR="00D55CC4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="00D55C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D55CC4" w:rsidRPr="00D55CC4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Выступление перед зрителями.</w:t>
            </w:r>
          </w:p>
        </w:tc>
        <w:tc>
          <w:tcPr>
            <w:tcW w:w="1134" w:type="dxa"/>
          </w:tcPr>
          <w:p w:rsidR="00D55CC4" w:rsidRPr="00B73818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55CC4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55CC4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4" w:type="dxa"/>
          </w:tcPr>
          <w:p w:rsidR="00D55CC4" w:rsidRPr="00B73818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55CC4" w:rsidRPr="00B73818" w:rsidTr="00ED5A87">
        <w:tc>
          <w:tcPr>
            <w:tcW w:w="628" w:type="dxa"/>
          </w:tcPr>
          <w:p w:rsidR="00D55CC4" w:rsidRDefault="00BD1DF3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D55C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49" w:type="dxa"/>
            <w:gridSpan w:val="2"/>
          </w:tcPr>
          <w:p w:rsidR="00D55CC4" w:rsidRPr="00D55CC4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выступлений.</w:t>
            </w:r>
          </w:p>
        </w:tc>
        <w:tc>
          <w:tcPr>
            <w:tcW w:w="1134" w:type="dxa"/>
          </w:tcPr>
          <w:p w:rsidR="00D55CC4" w:rsidRPr="00B73818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55CC4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55CC4" w:rsidRDefault="00E16CC9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4" w:type="dxa"/>
          </w:tcPr>
          <w:p w:rsidR="00D55CC4" w:rsidRPr="00B73818" w:rsidRDefault="00D55CC4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D264D" w:rsidRPr="00B73818" w:rsidTr="00ED5A87">
        <w:tc>
          <w:tcPr>
            <w:tcW w:w="628" w:type="dxa"/>
          </w:tcPr>
          <w:p w:rsidR="00ED264D" w:rsidRDefault="00ED264D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</w:tcPr>
          <w:p w:rsidR="00ED264D" w:rsidRDefault="00ED264D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ED264D" w:rsidRDefault="00ED264D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1134" w:type="dxa"/>
          </w:tcPr>
          <w:p w:rsidR="00ED264D" w:rsidRDefault="00ED264D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18" w:type="dxa"/>
          </w:tcPr>
          <w:p w:rsidR="00ED264D" w:rsidRDefault="00ED264D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1894" w:type="dxa"/>
          </w:tcPr>
          <w:p w:rsidR="00ED264D" w:rsidRPr="00B73818" w:rsidRDefault="00ED264D" w:rsidP="00E8699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C0E1F" w:rsidRDefault="003C0E1F" w:rsidP="003C0E1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3C0E1F" w:rsidRDefault="003C0E1F" w:rsidP="003C0E1F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BD1DF3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A0785">
        <w:rPr>
          <w:rFonts w:ascii="Times New Roman" w:eastAsia="Times New Roman" w:hAnsi="Times New Roman" w:cs="Times New Roman"/>
          <w:b/>
          <w:sz w:val="28"/>
          <w:szCs w:val="28"/>
        </w:rPr>
        <w:t>Тема 1: Вводное занятие.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(2,5часа)</w:t>
      </w:r>
    </w:p>
    <w:p w:rsidR="003C0E1F" w:rsidRDefault="003C0E1F" w:rsidP="003C0E1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526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0785">
        <w:rPr>
          <w:rFonts w:ascii="Times New Roman" w:hAnsi="Times New Roman" w:cs="Times New Roman"/>
          <w:sz w:val="28"/>
          <w:szCs w:val="28"/>
        </w:rPr>
        <w:t>Теория:</w:t>
      </w:r>
      <w:r w:rsidRPr="009526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52633">
        <w:rPr>
          <w:rFonts w:ascii="Times New Roman" w:eastAsia="Times New Roman" w:hAnsi="Times New Roman" w:cs="Times New Roman"/>
          <w:color w:val="000000"/>
          <w:sz w:val="28"/>
        </w:rPr>
        <w:t xml:space="preserve">Знакомство с дополнительной образовательной программой  «Театр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кукол». </w:t>
      </w:r>
      <w:r w:rsidRPr="00952633">
        <w:rPr>
          <w:rFonts w:ascii="Times New Roman" w:eastAsia="Times New Roman" w:hAnsi="Times New Roman" w:cs="Times New Roman"/>
          <w:color w:val="000000"/>
          <w:sz w:val="28"/>
        </w:rPr>
        <w:t xml:space="preserve">Знакомство педагога  с </w:t>
      </w:r>
      <w:proofErr w:type="gramStart"/>
      <w:r w:rsidRPr="00952633">
        <w:rPr>
          <w:rFonts w:ascii="Times New Roman" w:eastAsia="Times New Roman" w:hAnsi="Times New Roman" w:cs="Times New Roman"/>
          <w:color w:val="000000"/>
          <w:sz w:val="28"/>
        </w:rPr>
        <w:t>обучающимися</w:t>
      </w:r>
      <w:proofErr w:type="gramEnd"/>
      <w:r w:rsidRPr="00952633">
        <w:rPr>
          <w:rFonts w:ascii="Times New Roman" w:eastAsia="Times New Roman" w:hAnsi="Times New Roman" w:cs="Times New Roman"/>
          <w:color w:val="000000"/>
          <w:sz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952633">
        <w:rPr>
          <w:rFonts w:ascii="Times New Roman" w:eastAsia="Times New Roman" w:hAnsi="Times New Roman" w:cs="Times New Roman"/>
          <w:color w:val="000000"/>
          <w:sz w:val="28"/>
        </w:rPr>
        <w:t>Правила  поведения  на  занятиях. Инструктаж по технике безопасности при работе на сцене, с ширмой и т.д.</w:t>
      </w:r>
    </w:p>
    <w:p w:rsidR="003C0E1F" w:rsidRPr="003C0E1F" w:rsidRDefault="00BD1DF3" w:rsidP="003C0E1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3C0E1F">
        <w:rPr>
          <w:rFonts w:ascii="Times New Roman" w:eastAsia="Times New Roman" w:hAnsi="Times New Roman" w:cs="Times New Roman"/>
          <w:color w:val="000000"/>
          <w:sz w:val="28"/>
        </w:rPr>
        <w:t xml:space="preserve">  </w:t>
      </w:r>
      <w:r w:rsidR="003C0E1F">
        <w:rPr>
          <w:rFonts w:ascii="Times New Roman" w:eastAsia="Times New Roman" w:hAnsi="Times New Roman" w:cs="Times New Roman"/>
          <w:b/>
          <w:color w:val="000000"/>
          <w:sz w:val="28"/>
        </w:rPr>
        <w:t>Тема 2: История создания кукольного театра.(4,5 часа)</w:t>
      </w:r>
    </w:p>
    <w:p w:rsidR="003C0E1F" w:rsidRPr="003C0E1F" w:rsidRDefault="003C0E1F" w:rsidP="003C0E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Теория: </w:t>
      </w:r>
      <w:r w:rsidRPr="003C0E1F">
        <w:rPr>
          <w:rFonts w:ascii="Times New Roman" w:hAnsi="Times New Roman" w:cs="Times New Roman"/>
          <w:sz w:val="28"/>
          <w:szCs w:val="28"/>
        </w:rPr>
        <w:t>Знакомство с планами работы и задачами кружка. Знакомство с исто</w:t>
      </w:r>
      <w:r>
        <w:rPr>
          <w:rFonts w:ascii="Times New Roman" w:hAnsi="Times New Roman" w:cs="Times New Roman"/>
          <w:sz w:val="28"/>
          <w:szCs w:val="28"/>
        </w:rPr>
        <w:t xml:space="preserve">рией создания кукольного театра. </w:t>
      </w:r>
    </w:p>
    <w:p w:rsidR="003C0E1F" w:rsidRPr="00BA0785" w:rsidRDefault="00BD1DF3" w:rsidP="00BD1DF3">
      <w:pPr>
        <w:pStyle w:val="a3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Тема 3</w:t>
      </w:r>
      <w:r w:rsidR="003C0E1F" w:rsidRPr="00BA0785">
        <w:rPr>
          <w:rFonts w:ascii="Times New Roman" w:hAnsi="Times New Roman"/>
          <w:b/>
          <w:sz w:val="28"/>
          <w:szCs w:val="28"/>
        </w:rPr>
        <w:t>: «Азбука театра» Из чего складывается театр.</w:t>
      </w:r>
      <w:r w:rsidR="003C0E1F">
        <w:rPr>
          <w:rFonts w:ascii="Times New Roman" w:hAnsi="Times New Roman"/>
          <w:b/>
          <w:sz w:val="28"/>
          <w:szCs w:val="28"/>
        </w:rPr>
        <w:t>(9 часов)</w:t>
      </w:r>
    </w:p>
    <w:p w:rsidR="003C0E1F" w:rsidRPr="00952633" w:rsidRDefault="003C0E1F" w:rsidP="003C0E1F">
      <w:pPr>
        <w:pStyle w:val="a3"/>
        <w:ind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952633">
        <w:rPr>
          <w:rFonts w:ascii="Times New Roman" w:hAnsi="Times New Roman"/>
          <w:color w:val="000000"/>
          <w:sz w:val="28"/>
        </w:rPr>
        <w:t xml:space="preserve"> Теория: </w:t>
      </w:r>
      <w:proofErr w:type="gramStart"/>
      <w:r>
        <w:rPr>
          <w:rFonts w:ascii="Times New Roman" w:hAnsi="Times New Roman"/>
          <w:color w:val="000000"/>
          <w:sz w:val="28"/>
        </w:rPr>
        <w:t xml:space="preserve">Знакомство с профессиями: </w:t>
      </w:r>
      <w:r w:rsidRPr="00952633">
        <w:rPr>
          <w:rFonts w:ascii="Times New Roman" w:hAnsi="Times New Roman"/>
          <w:color w:val="000000"/>
          <w:sz w:val="28"/>
        </w:rPr>
        <w:t xml:space="preserve">актер, режиссер, художник, звукооператор, </w:t>
      </w:r>
      <w:proofErr w:type="spellStart"/>
      <w:r w:rsidRPr="00952633">
        <w:rPr>
          <w:rFonts w:ascii="Times New Roman" w:hAnsi="Times New Roman"/>
          <w:color w:val="000000"/>
          <w:sz w:val="28"/>
        </w:rPr>
        <w:t>светооформитель</w:t>
      </w:r>
      <w:proofErr w:type="spellEnd"/>
      <w:r w:rsidRPr="00952633">
        <w:rPr>
          <w:rFonts w:ascii="Times New Roman" w:hAnsi="Times New Roman"/>
          <w:color w:val="000000"/>
          <w:sz w:val="28"/>
        </w:rPr>
        <w:t xml:space="preserve">, реквизитор, 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952633">
        <w:rPr>
          <w:rFonts w:ascii="Times New Roman" w:hAnsi="Times New Roman"/>
          <w:color w:val="000000"/>
          <w:sz w:val="28"/>
        </w:rPr>
        <w:t>костюмер  и т.д.</w:t>
      </w:r>
      <w:proofErr w:type="gramEnd"/>
    </w:p>
    <w:p w:rsidR="003C0E1F" w:rsidRDefault="003C0E1F" w:rsidP="003C0E1F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952633">
        <w:rPr>
          <w:rFonts w:ascii="Times New Roman" w:hAnsi="Times New Roman"/>
          <w:sz w:val="28"/>
          <w:szCs w:val="28"/>
        </w:rPr>
        <w:t xml:space="preserve">  </w:t>
      </w:r>
      <w:r w:rsidRPr="00952633">
        <w:rPr>
          <w:rFonts w:ascii="Times New Roman" w:hAnsi="Times New Roman"/>
          <w:color w:val="000000"/>
          <w:sz w:val="28"/>
        </w:rPr>
        <w:t>Просмотр презентации: «Кукольные театры России».</w:t>
      </w:r>
    </w:p>
    <w:p w:rsidR="00BD1DF3" w:rsidRDefault="00BD1DF3" w:rsidP="003C0E1F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 xml:space="preserve">  Тема 4</w:t>
      </w:r>
      <w:r w:rsidR="003C0E1F" w:rsidRPr="00BD1DF3">
        <w:rPr>
          <w:rFonts w:ascii="Times New Roman" w:hAnsi="Times New Roman"/>
          <w:b/>
          <w:color w:val="000000"/>
          <w:sz w:val="28"/>
        </w:rPr>
        <w:t xml:space="preserve">: Русские народные сказки в записи и </w:t>
      </w:r>
      <w:r>
        <w:rPr>
          <w:rFonts w:ascii="Times New Roman" w:hAnsi="Times New Roman"/>
          <w:b/>
          <w:color w:val="000000"/>
          <w:sz w:val="28"/>
        </w:rPr>
        <w:t>обработке мастеров художествен</w:t>
      </w:r>
      <w:r w:rsidR="003C0E1F" w:rsidRPr="00BD1DF3">
        <w:rPr>
          <w:rFonts w:ascii="Times New Roman" w:hAnsi="Times New Roman"/>
          <w:b/>
          <w:color w:val="000000"/>
          <w:sz w:val="28"/>
        </w:rPr>
        <w:t>ного слова.</w:t>
      </w:r>
      <w:proofErr w:type="gramStart"/>
      <w:r>
        <w:rPr>
          <w:rFonts w:ascii="Times New Roman" w:hAnsi="Times New Roman"/>
          <w:b/>
          <w:color w:val="000000"/>
          <w:sz w:val="28"/>
        </w:rPr>
        <w:t xml:space="preserve">( </w:t>
      </w:r>
      <w:proofErr w:type="gramEnd"/>
      <w:r>
        <w:rPr>
          <w:rFonts w:ascii="Times New Roman" w:hAnsi="Times New Roman"/>
          <w:b/>
          <w:color w:val="000000"/>
          <w:sz w:val="28"/>
        </w:rPr>
        <w:t>4,5 часа)</w:t>
      </w:r>
    </w:p>
    <w:p w:rsidR="003C0E1F" w:rsidRDefault="003C0E1F" w:rsidP="003C0E1F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3C0E1F">
        <w:rPr>
          <w:rFonts w:ascii="Times New Roman" w:hAnsi="Times New Roman"/>
          <w:color w:val="000000"/>
          <w:sz w:val="28"/>
        </w:rPr>
        <w:t xml:space="preserve"> Теория: Чтение сказок. Просмотр сказок (художественных фильмов </w:t>
      </w:r>
      <w:r w:rsidR="00BD1DF3">
        <w:rPr>
          <w:rFonts w:ascii="Times New Roman" w:hAnsi="Times New Roman"/>
          <w:color w:val="000000"/>
          <w:sz w:val="28"/>
        </w:rPr>
        <w:t>и мультфиль</w:t>
      </w:r>
      <w:r w:rsidRPr="003C0E1F">
        <w:rPr>
          <w:rFonts w:ascii="Times New Roman" w:hAnsi="Times New Roman"/>
          <w:color w:val="000000"/>
          <w:sz w:val="28"/>
        </w:rPr>
        <w:t>мов).</w:t>
      </w:r>
    </w:p>
    <w:p w:rsidR="00BD1DF3" w:rsidRDefault="00BD1DF3" w:rsidP="003C0E1F">
      <w:pPr>
        <w:pStyle w:val="a3"/>
        <w:ind w:firstLine="709"/>
        <w:contextualSpacing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Тема 5</w:t>
      </w:r>
      <w:r w:rsidRPr="00BD1DF3">
        <w:rPr>
          <w:rFonts w:ascii="Times New Roman" w:hAnsi="Times New Roman"/>
          <w:b/>
          <w:color w:val="000000"/>
          <w:sz w:val="28"/>
        </w:rPr>
        <w:t>: Знакомство с куклами разных форм и конструкций</w:t>
      </w:r>
      <w:r>
        <w:rPr>
          <w:rFonts w:ascii="Times New Roman" w:hAnsi="Times New Roman"/>
          <w:b/>
          <w:color w:val="000000"/>
          <w:sz w:val="28"/>
        </w:rPr>
        <w:t>.</w:t>
      </w:r>
      <w:r w:rsidR="00336ACB">
        <w:rPr>
          <w:rFonts w:ascii="Times New Roman" w:hAnsi="Times New Roman"/>
          <w:b/>
          <w:color w:val="000000"/>
          <w:sz w:val="28"/>
        </w:rPr>
        <w:t>(18 часов)</w:t>
      </w:r>
    </w:p>
    <w:p w:rsidR="00336ACB" w:rsidRDefault="00BD1DF3" w:rsidP="00336ACB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 w:rsidRPr="00BD1DF3">
        <w:rPr>
          <w:rFonts w:ascii="Times New Roman" w:hAnsi="Times New Roman"/>
          <w:color w:val="000000"/>
          <w:sz w:val="28"/>
        </w:rPr>
        <w:t xml:space="preserve"> Теория: Знакомство с историей создания кукол и</w:t>
      </w:r>
      <w:r>
        <w:rPr>
          <w:rFonts w:ascii="Times New Roman" w:hAnsi="Times New Roman"/>
          <w:color w:val="000000"/>
          <w:sz w:val="28"/>
        </w:rPr>
        <w:t xml:space="preserve"> видами кукол: пальчиковые куклы,</w:t>
      </w:r>
      <w:r w:rsidRPr="00BD1DF3">
        <w:rPr>
          <w:rFonts w:ascii="Times New Roman" w:hAnsi="Times New Roman"/>
          <w:color w:val="000000"/>
          <w:sz w:val="28"/>
        </w:rPr>
        <w:t xml:space="preserve"> кукла-варежка, кукла-носок, перчаточные куклы.</w:t>
      </w:r>
    </w:p>
    <w:p w:rsidR="00336ACB" w:rsidRDefault="00336ACB" w:rsidP="00336ACB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Практика: </w:t>
      </w:r>
      <w:r w:rsidRPr="00952633">
        <w:rPr>
          <w:rFonts w:ascii="Times New Roman" w:hAnsi="Times New Roman"/>
          <w:color w:val="000000"/>
          <w:sz w:val="28"/>
        </w:rPr>
        <w:t>Изучение кукольных героев разных стран мира (внешний вид, характер, образ, строение куклы).</w:t>
      </w:r>
    </w:p>
    <w:p w:rsidR="00336ACB" w:rsidRPr="00336ACB" w:rsidRDefault="00336ACB" w:rsidP="00336ACB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Тема 6</w:t>
      </w:r>
      <w:r w:rsidRPr="00BA0785">
        <w:rPr>
          <w:rFonts w:ascii="Times New Roman" w:hAnsi="Times New Roman"/>
          <w:b/>
          <w:color w:val="000000"/>
          <w:sz w:val="28"/>
        </w:rPr>
        <w:t>: Куклы и кукловод.</w:t>
      </w:r>
      <w:r>
        <w:rPr>
          <w:rFonts w:ascii="Times New Roman" w:hAnsi="Times New Roman"/>
          <w:b/>
          <w:color w:val="000000"/>
          <w:sz w:val="28"/>
        </w:rPr>
        <w:t>(9 часов)</w:t>
      </w:r>
    </w:p>
    <w:p w:rsidR="00336ACB" w:rsidRDefault="00336ACB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52633">
        <w:rPr>
          <w:rFonts w:ascii="Times New Roman" w:eastAsia="Times New Roman" w:hAnsi="Times New Roman" w:cs="Times New Roman"/>
          <w:color w:val="000000"/>
          <w:sz w:val="28"/>
        </w:rPr>
        <w:t>Практика: Роль. Актеры. Активизация познавательного интереса  к театру кукол.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952633">
        <w:rPr>
          <w:rFonts w:ascii="Times New Roman" w:eastAsia="Times New Roman" w:hAnsi="Times New Roman" w:cs="Times New Roman"/>
          <w:color w:val="000000"/>
          <w:sz w:val="28"/>
        </w:rPr>
        <w:t>Просмотр презентации на тему: «Театральные куклы мира». Игра – импровизация «Я - кукла», «Я – актер».</w:t>
      </w:r>
    </w:p>
    <w:p w:rsidR="00354284" w:rsidRDefault="00354284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Тема 7</w:t>
      </w:r>
      <w:r w:rsidR="00336ACB" w:rsidRPr="00354284">
        <w:rPr>
          <w:rFonts w:ascii="Times New Roman" w:eastAsia="Times New Roman" w:hAnsi="Times New Roman" w:cs="Times New Roman"/>
          <w:b/>
          <w:color w:val="000000"/>
          <w:sz w:val="28"/>
        </w:rPr>
        <w:t>: Работа с перчаточными куклами.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</w:rPr>
        <w:t>9часов)</w:t>
      </w:r>
      <w:r w:rsidR="00336ACB" w:rsidRPr="00336AC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354284" w:rsidRDefault="00336ACB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36ACB">
        <w:rPr>
          <w:rFonts w:ascii="Times New Roman" w:eastAsia="Times New Roman" w:hAnsi="Times New Roman" w:cs="Times New Roman"/>
          <w:color w:val="000000"/>
          <w:sz w:val="28"/>
        </w:rPr>
        <w:t>Теория: Основные правила работы с перчаточными</w:t>
      </w:r>
      <w:r w:rsidR="00354284">
        <w:rPr>
          <w:rFonts w:ascii="Times New Roman" w:eastAsia="Times New Roman" w:hAnsi="Times New Roman" w:cs="Times New Roman"/>
          <w:color w:val="000000"/>
          <w:sz w:val="28"/>
        </w:rPr>
        <w:t xml:space="preserve"> куклами. Работа с разговарива</w:t>
      </w:r>
      <w:r w:rsidRPr="00336ACB">
        <w:rPr>
          <w:rFonts w:ascii="Times New Roman" w:eastAsia="Times New Roman" w:hAnsi="Times New Roman" w:cs="Times New Roman"/>
          <w:color w:val="000000"/>
          <w:sz w:val="28"/>
        </w:rPr>
        <w:t>ющей куклой.</w:t>
      </w:r>
    </w:p>
    <w:p w:rsidR="00336ACB" w:rsidRDefault="00336ACB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36ACB">
        <w:rPr>
          <w:rFonts w:ascii="Times New Roman" w:eastAsia="Times New Roman" w:hAnsi="Times New Roman" w:cs="Times New Roman"/>
          <w:color w:val="000000"/>
          <w:sz w:val="28"/>
        </w:rPr>
        <w:t xml:space="preserve"> Практика: Освоение техники движения куклы</w:t>
      </w:r>
      <w:r w:rsidR="00354284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354284" w:rsidRDefault="00354284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54284">
        <w:rPr>
          <w:rFonts w:ascii="Times New Roman" w:eastAsia="Times New Roman" w:hAnsi="Times New Roman" w:cs="Times New Roman"/>
          <w:b/>
          <w:color w:val="000000"/>
          <w:sz w:val="28"/>
        </w:rPr>
        <w:t xml:space="preserve">Тема 8: Обучение приемам </w:t>
      </w:r>
      <w:proofErr w:type="spellStart"/>
      <w:r w:rsidRPr="00354284">
        <w:rPr>
          <w:rFonts w:ascii="Times New Roman" w:eastAsia="Times New Roman" w:hAnsi="Times New Roman" w:cs="Times New Roman"/>
          <w:b/>
          <w:color w:val="000000"/>
          <w:sz w:val="28"/>
        </w:rPr>
        <w:t>кукловождения</w:t>
      </w:r>
      <w:proofErr w:type="spellEnd"/>
      <w:r w:rsidRPr="00354284">
        <w:rPr>
          <w:rFonts w:ascii="Times New Roman" w:eastAsia="Times New Roman" w:hAnsi="Times New Roman" w:cs="Times New Roman"/>
          <w:b/>
          <w:color w:val="000000"/>
          <w:sz w:val="28"/>
        </w:rPr>
        <w:t>.(9часов)</w:t>
      </w:r>
      <w:r w:rsidRPr="00354284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354284" w:rsidRDefault="00354284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54284">
        <w:rPr>
          <w:rFonts w:ascii="Times New Roman" w:eastAsia="Times New Roman" w:hAnsi="Times New Roman" w:cs="Times New Roman"/>
          <w:color w:val="000000"/>
          <w:sz w:val="28"/>
        </w:rPr>
        <w:t>Практика: Освоение техники движения куклы (ходьба, бег,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прыжки). Упражнения с куклами.</w:t>
      </w:r>
    </w:p>
    <w:p w:rsidR="00354284" w:rsidRDefault="00354284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Тема 9</w:t>
      </w:r>
      <w:r w:rsidRPr="00354284">
        <w:rPr>
          <w:rFonts w:ascii="Times New Roman" w:eastAsia="Times New Roman" w:hAnsi="Times New Roman" w:cs="Times New Roman"/>
          <w:b/>
          <w:color w:val="000000"/>
          <w:sz w:val="28"/>
        </w:rPr>
        <w:t>: Игры, упражнения и этюды с куклами и ожившими предметами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(9часов)</w:t>
      </w:r>
    </w:p>
    <w:p w:rsidR="00354284" w:rsidRDefault="00354284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54284">
        <w:rPr>
          <w:rFonts w:ascii="Times New Roman" w:eastAsia="Times New Roman" w:hAnsi="Times New Roman" w:cs="Times New Roman"/>
          <w:color w:val="000000"/>
          <w:sz w:val="28"/>
        </w:rPr>
        <w:t xml:space="preserve"> Практика: «Оживление» бытовых предметов. Разыгрывание импровизированных сценок с участием «оживших» предметов и кукол.</w:t>
      </w:r>
    </w:p>
    <w:p w:rsidR="00354284" w:rsidRPr="00BA0785" w:rsidRDefault="00354284" w:rsidP="0035428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Тема 10</w:t>
      </w:r>
      <w:r w:rsidRPr="00BA0785">
        <w:rPr>
          <w:rFonts w:ascii="Times New Roman" w:eastAsia="Times New Roman" w:hAnsi="Times New Roman" w:cs="Times New Roman"/>
          <w:b/>
          <w:color w:val="000000"/>
          <w:sz w:val="28"/>
        </w:rPr>
        <w:t>: Игровой речевой тренинг.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(9часов)</w:t>
      </w:r>
    </w:p>
    <w:p w:rsidR="00354284" w:rsidRDefault="00354284" w:rsidP="00354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52633">
        <w:rPr>
          <w:rFonts w:ascii="Times New Roman" w:eastAsia="Times New Roman" w:hAnsi="Times New Roman" w:cs="Times New Roman"/>
          <w:color w:val="000000"/>
          <w:sz w:val="28"/>
        </w:rPr>
        <w:t xml:space="preserve">Практика: Активизация подвижности губ и языка. Разминка. Развитие речевого дыхания, тренировка выдоха, посредством произношения скороговорок. Упражнения на посыл звука в зал. Игра в скороговорки. Упражнения на одновременную тренировку звучания и движения. Работа со стихотворными произведениями (А. </w:t>
      </w:r>
      <w:proofErr w:type="spellStart"/>
      <w:r w:rsidRPr="00952633">
        <w:rPr>
          <w:rFonts w:ascii="Times New Roman" w:eastAsia="Times New Roman" w:hAnsi="Times New Roman" w:cs="Times New Roman"/>
          <w:color w:val="000000"/>
          <w:sz w:val="28"/>
        </w:rPr>
        <w:t>Барто</w:t>
      </w:r>
      <w:proofErr w:type="spellEnd"/>
      <w:r w:rsidRPr="00952633">
        <w:rPr>
          <w:rFonts w:ascii="Times New Roman" w:eastAsia="Times New Roman" w:hAnsi="Times New Roman" w:cs="Times New Roman"/>
          <w:color w:val="000000"/>
          <w:sz w:val="28"/>
        </w:rPr>
        <w:t>, С. Михалков).</w:t>
      </w:r>
    </w:p>
    <w:p w:rsidR="005978B8" w:rsidRDefault="005978B8" w:rsidP="00354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Тема 11</w:t>
      </w:r>
      <w:r w:rsidRPr="005978B8">
        <w:rPr>
          <w:rFonts w:ascii="Times New Roman" w:eastAsia="Times New Roman" w:hAnsi="Times New Roman" w:cs="Times New Roman"/>
          <w:b/>
          <w:color w:val="000000"/>
          <w:sz w:val="28"/>
        </w:rPr>
        <w:t xml:space="preserve">: Сценическое актерское мастерство. Сценическая речь: темп, тембр, громкость.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(9часов)</w:t>
      </w:r>
    </w:p>
    <w:p w:rsidR="005978B8" w:rsidRDefault="005978B8" w:rsidP="00354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978B8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Pr="005978B8">
        <w:rPr>
          <w:rFonts w:ascii="Times New Roman" w:eastAsia="Times New Roman" w:hAnsi="Times New Roman" w:cs="Times New Roman"/>
          <w:color w:val="000000"/>
          <w:sz w:val="28"/>
        </w:rPr>
        <w:t>Теория: Знакомство с понятием «Этюд». Беседа о видах эмоций, настроения, 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спо</w:t>
      </w:r>
      <w:r w:rsidRPr="005978B8">
        <w:rPr>
          <w:rFonts w:ascii="Times New Roman" w:eastAsia="Times New Roman" w:hAnsi="Times New Roman" w:cs="Times New Roman"/>
          <w:color w:val="000000"/>
          <w:sz w:val="28"/>
        </w:rPr>
        <w:t xml:space="preserve">собах их выражения. </w:t>
      </w:r>
    </w:p>
    <w:p w:rsidR="005978B8" w:rsidRDefault="005978B8" w:rsidP="00354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5978B8">
        <w:rPr>
          <w:rFonts w:ascii="Times New Roman" w:eastAsia="Times New Roman" w:hAnsi="Times New Roman" w:cs="Times New Roman"/>
          <w:color w:val="000000"/>
          <w:sz w:val="28"/>
        </w:rPr>
        <w:t xml:space="preserve"> Практика: Этюдный тренаж на развитие памяти</w:t>
      </w:r>
      <w:r>
        <w:rPr>
          <w:rFonts w:ascii="Times New Roman" w:eastAsia="Times New Roman" w:hAnsi="Times New Roman" w:cs="Times New Roman"/>
          <w:color w:val="000000"/>
          <w:sz w:val="28"/>
        </w:rPr>
        <w:t>, внимания, мышления, воображе</w:t>
      </w:r>
      <w:r w:rsidRPr="005978B8">
        <w:rPr>
          <w:rFonts w:ascii="Times New Roman" w:eastAsia="Times New Roman" w:hAnsi="Times New Roman" w:cs="Times New Roman"/>
          <w:color w:val="000000"/>
          <w:sz w:val="28"/>
        </w:rPr>
        <w:t xml:space="preserve">ния. Развитие навыков выражения различных эмоций, настроений, отдельных черт характера. </w:t>
      </w:r>
      <w:proofErr w:type="spellStart"/>
      <w:proofErr w:type="gramStart"/>
      <w:r w:rsidRPr="005978B8">
        <w:rPr>
          <w:rFonts w:ascii="Times New Roman" w:eastAsia="Times New Roman" w:hAnsi="Times New Roman" w:cs="Times New Roman"/>
          <w:color w:val="000000"/>
          <w:sz w:val="28"/>
        </w:rPr>
        <w:t>Сказки-экспромт</w:t>
      </w:r>
      <w:proofErr w:type="spellEnd"/>
      <w:proofErr w:type="gramEnd"/>
      <w:r w:rsidRPr="005978B8">
        <w:rPr>
          <w:rFonts w:ascii="Times New Roman" w:eastAsia="Times New Roman" w:hAnsi="Times New Roman" w:cs="Times New Roman"/>
          <w:color w:val="000000"/>
          <w:sz w:val="28"/>
        </w:rPr>
        <w:t>. Освоение различных интонаций. Построение движений куклы на основе своих собственных движений.</w:t>
      </w:r>
    </w:p>
    <w:p w:rsidR="005978B8" w:rsidRPr="00AC215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Тема 12</w:t>
      </w:r>
      <w:r w:rsidRPr="00BA0785">
        <w:rPr>
          <w:rFonts w:ascii="Times New Roman" w:eastAsia="Times New Roman" w:hAnsi="Times New Roman" w:cs="Times New Roman"/>
          <w:b/>
          <w:color w:val="000000"/>
          <w:sz w:val="28"/>
        </w:rPr>
        <w:t>: Работа с куклой.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(9часов)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 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ab/>
      </w: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Понятие «Игра», возникновение игры.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 Актуальность и значение игры в кукольном спектакле.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</w:t>
      </w: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Практика: Игры   и упражнения на развитие внимания: «Что ты слышишь».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Детальное обучение работы над ширмой.  Пальчиковая гимнастика. Работа </w:t>
      </w:r>
      <w:proofErr w:type="gramStart"/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с</w:t>
      </w:r>
      <w:proofErr w:type="gramEnd"/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proofErr w:type="gramStart"/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куклой   на   задание   (куклы   встречаются   друг   с   другом,   здороваются,</w:t>
      </w:r>
      <w:proofErr w:type="gramEnd"/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спрашивают друг друга о здоровье, прощаются и т.д.). Этюды и упражнения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с   куклой   на   развитие   выразительности   жеста:   «Кукла   поет»,   «Кукла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дразнится»,   «Кукла   смеется»,   «Кукла   прячется»,   «Дружно   делаем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зарядку». Этюды на воспроизведение отдельных черт  характера: «Медведь –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ленивый», «Заяц – трусливый», «Волк – злой», «Бельчонок – веселый» и т.д.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 Этюды  с куклой на развитие внимания: «Лису позвали», «Лису испугали»,</w:t>
      </w:r>
    </w:p>
    <w:p w:rsidR="005978B8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952633">
        <w:rPr>
          <w:rFonts w:ascii="Times New Roman" w:eastAsia="Times New Roman" w:hAnsi="Times New Roman" w:cs="Times New Roman"/>
          <w:color w:val="000000"/>
          <w:sz w:val="29"/>
          <w:szCs w:val="29"/>
        </w:rPr>
        <w:t>«У лисы отняли…», «Дружные звери. Репетиции.</w:t>
      </w:r>
    </w:p>
    <w:p w:rsidR="002B64A0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    </w:t>
      </w:r>
      <w:r w:rsidR="002B64A0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    Тема13</w:t>
      </w:r>
      <w:proofErr w:type="gramStart"/>
      <w:r w:rsidRPr="005978B8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:</w:t>
      </w:r>
      <w:proofErr w:type="gramEnd"/>
      <w:r w:rsidRPr="005978B8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Изготовление декораций, кукол (для пальчикового</w:t>
      </w:r>
      <w:r w:rsidR="002B64A0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театра, куклы-варежки, кукла-носок,</w:t>
      </w:r>
      <w:r w:rsidRPr="005978B8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перчаточных кукол)</w:t>
      </w:r>
      <w:r w:rsidRPr="005978B8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 w:rsidR="002B64A0" w:rsidRPr="002B64A0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(13,5часов)</w:t>
      </w:r>
      <w:r w:rsidR="002B64A0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</w:t>
      </w:r>
    </w:p>
    <w:p w:rsidR="005978B8" w:rsidRDefault="002B64A0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</w:t>
      </w:r>
      <w:r w:rsidR="005978B8" w:rsidRPr="005978B8">
        <w:rPr>
          <w:rFonts w:ascii="Times New Roman" w:eastAsia="Times New Roman" w:hAnsi="Times New Roman" w:cs="Times New Roman"/>
          <w:color w:val="000000"/>
          <w:sz w:val="29"/>
          <w:szCs w:val="29"/>
        </w:rPr>
        <w:t>Практика: Изготовление кукол для пальчиково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го театра.</w:t>
      </w:r>
      <w:r w:rsidR="005978B8" w:rsidRPr="005978B8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Изготовление кукол из подручных материалов: кукла-варежка, кукла-носок. Изготовление персонажей спектакля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Организа</w:t>
      </w:r>
      <w:r w:rsidR="005978B8" w:rsidRPr="005978B8">
        <w:rPr>
          <w:rFonts w:ascii="Times New Roman" w:eastAsia="Times New Roman" w:hAnsi="Times New Roman" w:cs="Times New Roman"/>
          <w:color w:val="000000"/>
          <w:sz w:val="29"/>
          <w:szCs w:val="29"/>
        </w:rPr>
        <w:t>ция рабо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чего места.  Папье-</w:t>
      </w:r>
      <w:r w:rsidR="005978B8" w:rsidRPr="005978B8">
        <w:rPr>
          <w:rFonts w:ascii="Times New Roman" w:eastAsia="Times New Roman" w:hAnsi="Times New Roman" w:cs="Times New Roman"/>
          <w:color w:val="000000"/>
          <w:sz w:val="29"/>
          <w:szCs w:val="29"/>
        </w:rPr>
        <w:t>маше (знакомст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во с простейшими приемами папье-</w:t>
      </w:r>
      <w:r w:rsidR="005978B8" w:rsidRPr="005978B8">
        <w:rPr>
          <w:rFonts w:ascii="Times New Roman" w:eastAsia="Times New Roman" w:hAnsi="Times New Roman" w:cs="Times New Roman"/>
          <w:color w:val="000000"/>
          <w:sz w:val="29"/>
          <w:szCs w:val="29"/>
        </w:rPr>
        <w:t>маше). Изготовление г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оловы куклы (из ткани, из папье-</w:t>
      </w:r>
      <w:r w:rsidR="005978B8" w:rsidRPr="005978B8">
        <w:rPr>
          <w:rFonts w:ascii="Times New Roman" w:eastAsia="Times New Roman" w:hAnsi="Times New Roman" w:cs="Times New Roman"/>
          <w:color w:val="000000"/>
          <w:sz w:val="29"/>
          <w:szCs w:val="29"/>
        </w:rPr>
        <w:t>маше). Изготовление одежды для куклы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  <w:r w:rsidR="005978B8" w:rsidRPr="005978B8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Придумывание и изготовление эскизов декораций. Изготовление декораций.</w:t>
      </w:r>
    </w:p>
    <w:p w:rsidR="002B64A0" w:rsidRDefault="002B64A0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         Тема 14</w:t>
      </w:r>
      <w:r w:rsidRPr="002B64A0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: Выбор сказки для постановки спектакля</w:t>
      </w: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(4,5 часа)</w:t>
      </w:r>
    </w:p>
    <w:p w:rsidR="002B64A0" w:rsidRDefault="002B64A0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</w:t>
      </w:r>
      <w:r w:rsidRPr="002B64A0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Практика: Выбор и обсуждение сказок. Распределение ролей. </w:t>
      </w:r>
    </w:p>
    <w:p w:rsidR="002B64A0" w:rsidRPr="00BA0785" w:rsidRDefault="002B64A0" w:rsidP="002B64A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</w:t>
      </w:r>
      <w:r w:rsidRPr="002B64A0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 w:rsidR="00AD654B">
        <w:rPr>
          <w:rFonts w:ascii="Times New Roman" w:eastAsia="Times New Roman" w:hAnsi="Times New Roman" w:cs="Times New Roman"/>
          <w:b/>
          <w:color w:val="000000"/>
          <w:sz w:val="28"/>
        </w:rPr>
        <w:t>Тема 15</w:t>
      </w:r>
      <w:r w:rsidRPr="00BA0785">
        <w:rPr>
          <w:rFonts w:ascii="Times New Roman" w:eastAsia="Times New Roman" w:hAnsi="Times New Roman" w:cs="Times New Roman"/>
          <w:b/>
          <w:color w:val="000000"/>
          <w:sz w:val="28"/>
        </w:rPr>
        <w:t>: Постановка кукольного театра.</w:t>
      </w:r>
      <w:r w:rsidR="00AD654B">
        <w:rPr>
          <w:rFonts w:ascii="Times New Roman" w:eastAsia="Times New Roman" w:hAnsi="Times New Roman" w:cs="Times New Roman"/>
          <w:b/>
          <w:color w:val="000000"/>
          <w:sz w:val="28"/>
        </w:rPr>
        <w:t>(9часов)</w:t>
      </w:r>
    </w:p>
    <w:p w:rsidR="002B64A0" w:rsidRPr="00952633" w:rsidRDefault="002B64A0" w:rsidP="002B64A0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</w:rPr>
      </w:pPr>
      <w:r w:rsidRPr="00952633">
        <w:rPr>
          <w:rFonts w:ascii="Times New Roman" w:eastAsia="Times New Roman" w:hAnsi="Times New Roman" w:cs="Times New Roman"/>
          <w:color w:val="000000"/>
          <w:sz w:val="28"/>
        </w:rPr>
        <w:t>Практика: Чтение сказ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ки педагогом. Беседа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прочитан</w:t>
      </w:r>
      <w:r w:rsidR="00AD654B">
        <w:rPr>
          <w:rFonts w:ascii="Times New Roman" w:eastAsia="Times New Roman" w:hAnsi="Times New Roman" w:cs="Times New Roman"/>
          <w:color w:val="000000"/>
          <w:sz w:val="28"/>
        </w:rPr>
        <w:t>н</w:t>
      </w:r>
      <w:r w:rsidRPr="00952633">
        <w:rPr>
          <w:rFonts w:ascii="Times New Roman" w:eastAsia="Times New Roman" w:hAnsi="Times New Roman" w:cs="Times New Roman"/>
          <w:color w:val="000000"/>
          <w:sz w:val="28"/>
        </w:rPr>
        <w:t>ом</w:t>
      </w:r>
      <w:proofErr w:type="gramEnd"/>
      <w:r w:rsidRPr="00952633">
        <w:rPr>
          <w:rFonts w:ascii="Times New Roman" w:eastAsia="Times New Roman" w:hAnsi="Times New Roman" w:cs="Times New Roman"/>
          <w:color w:val="000000"/>
          <w:sz w:val="28"/>
        </w:rPr>
        <w:t>. Распределение ролей для постановки в кукольном спектакле. Чтение сказки по ролям.  Отработка чтения каждой роли (умение вживаться в свою роль, интонационно передавать настроение и характер персонажа).</w:t>
      </w:r>
      <w:r w:rsidR="00AD654B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952633">
        <w:rPr>
          <w:rFonts w:ascii="Times New Roman" w:eastAsia="Times New Roman" w:hAnsi="Times New Roman" w:cs="Times New Roman"/>
          <w:color w:val="000000"/>
          <w:sz w:val="28"/>
        </w:rPr>
        <w:t>Обучение детей коллективной работе. Обучение работе над ширмой, за ширмой, чтение каждым кукловодом своей роли, действия роли.</w:t>
      </w:r>
    </w:p>
    <w:p w:rsidR="00AD654B" w:rsidRDefault="00AD654B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          Тема 16</w:t>
      </w:r>
      <w:r w:rsidRPr="00AD654B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: Монтировочные репетиции, прогоны</w:t>
      </w: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.(13,5 часов)</w:t>
      </w:r>
    </w:p>
    <w:p w:rsidR="00AD654B" w:rsidRDefault="00AD654B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</w:t>
      </w: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Практика: Распределение технических обязанност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ей по спектаклю. Отработка чте</w:t>
      </w: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>ния ка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ждой роли, репетиция за столом. </w:t>
      </w: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>Репетиция  отдельных эпизодов. Соединение действия куклы со своей ролью.  Отработка интон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аций и движений кукол с использованием декораций, музык</w:t>
      </w:r>
      <w:proofErr w:type="gramStart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gramStart"/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>с</w:t>
      </w:r>
      <w:proofErr w:type="gramEnd"/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опровождений  и т.д. Обучение работе над ширмой.  Постановка и обсуждение спектакля. Генеральная репетиция. </w:t>
      </w:r>
    </w:p>
    <w:p w:rsidR="00AD654B" w:rsidRDefault="00AD654B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           Тема 17</w:t>
      </w:r>
      <w:r w:rsidRPr="00AD654B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: Выступление перед зрителями.</w:t>
      </w: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(9часов)</w:t>
      </w:r>
    </w:p>
    <w:p w:rsidR="00AD654B" w:rsidRDefault="00AD654B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lastRenderedPageBreak/>
        <w:t xml:space="preserve"> 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 </w:t>
      </w: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>Практика: пока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з </w:t>
      </w: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пьесы ученикам начальной школы, воспитанникам детских садов, родителям, сотрудникам.</w:t>
      </w:r>
    </w:p>
    <w:p w:rsidR="00AD654B" w:rsidRDefault="00AD654B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</w:pP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          </w:t>
      </w: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Тема 18</w:t>
      </w:r>
      <w:r w:rsidRPr="00AD654B"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>: Анализ выступления.</w:t>
      </w:r>
    </w:p>
    <w:p w:rsidR="002B64A0" w:rsidRDefault="00AD654B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color w:val="000000"/>
          <w:sz w:val="29"/>
          <w:szCs w:val="29"/>
        </w:rPr>
        <w:t xml:space="preserve">           </w:t>
      </w: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Практика: анализ своего выступления самими детьми.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Анализ выступления педаго</w:t>
      </w:r>
      <w:r w:rsidRPr="00AD654B"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гом.  </w:t>
      </w:r>
    </w:p>
    <w:p w:rsidR="005978B8" w:rsidRPr="00952633" w:rsidRDefault="005978B8" w:rsidP="005978B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9"/>
          <w:szCs w:val="29"/>
        </w:rPr>
      </w:pPr>
    </w:p>
    <w:p w:rsidR="005978B8" w:rsidRDefault="005978B8" w:rsidP="0035428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354284" w:rsidRDefault="00354284" w:rsidP="00336AC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BD1DF3" w:rsidRDefault="00BD1DF3" w:rsidP="003C0E1F">
      <w:pPr>
        <w:pStyle w:val="a3"/>
        <w:ind w:firstLine="709"/>
        <w:contextualSpacing/>
        <w:jc w:val="both"/>
        <w:rPr>
          <w:rFonts w:ascii="Times New Roman" w:hAnsi="Times New Roman"/>
          <w:color w:val="000000"/>
          <w:sz w:val="28"/>
        </w:rPr>
      </w:pPr>
    </w:p>
    <w:p w:rsidR="003C0E1F" w:rsidRPr="003C0E1F" w:rsidRDefault="003C0E1F" w:rsidP="003C0E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FAA" w:rsidRPr="00167FAA" w:rsidRDefault="00167FAA">
      <w:pPr>
        <w:rPr>
          <w:rFonts w:ascii="Times New Roman" w:hAnsi="Times New Roman" w:cs="Times New Roman"/>
          <w:sz w:val="28"/>
          <w:szCs w:val="28"/>
        </w:rPr>
      </w:pPr>
    </w:p>
    <w:sectPr w:rsidR="00167FAA" w:rsidRPr="00167FAA" w:rsidSect="00354284">
      <w:pgSz w:w="11906" w:h="16838"/>
      <w:pgMar w:top="567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7FB7"/>
    <w:rsid w:val="00044D2E"/>
    <w:rsid w:val="00080502"/>
    <w:rsid w:val="00150F50"/>
    <w:rsid w:val="00167FAA"/>
    <w:rsid w:val="002B64A0"/>
    <w:rsid w:val="00336ACB"/>
    <w:rsid w:val="0034672B"/>
    <w:rsid w:val="00346F63"/>
    <w:rsid w:val="00354284"/>
    <w:rsid w:val="003660E9"/>
    <w:rsid w:val="00392506"/>
    <w:rsid w:val="003C0E1F"/>
    <w:rsid w:val="004A7835"/>
    <w:rsid w:val="00500CDE"/>
    <w:rsid w:val="00571AB6"/>
    <w:rsid w:val="005978B8"/>
    <w:rsid w:val="00694C90"/>
    <w:rsid w:val="00737B29"/>
    <w:rsid w:val="00A1352B"/>
    <w:rsid w:val="00A4398C"/>
    <w:rsid w:val="00AC1584"/>
    <w:rsid w:val="00AD654B"/>
    <w:rsid w:val="00BD1DF3"/>
    <w:rsid w:val="00D01BC1"/>
    <w:rsid w:val="00D55CC4"/>
    <w:rsid w:val="00DA7FB7"/>
    <w:rsid w:val="00E16CC9"/>
    <w:rsid w:val="00ED264D"/>
    <w:rsid w:val="00ED5A87"/>
    <w:rsid w:val="00EF3B3C"/>
    <w:rsid w:val="00F2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E1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D9054-04FC-426F-A6A0-99D2B3358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5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6</cp:revision>
  <dcterms:created xsi:type="dcterms:W3CDTF">2023-09-22T04:06:00Z</dcterms:created>
  <dcterms:modified xsi:type="dcterms:W3CDTF">2023-09-22T15:25:00Z</dcterms:modified>
</cp:coreProperties>
</file>