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38" w:rsidRPr="009E6CA1" w:rsidRDefault="00AE2538" w:rsidP="00AE2538">
      <w:pPr>
        <w:pStyle w:val="af4"/>
        <w:shd w:val="clear" w:color="auto" w:fill="FFFFFF"/>
        <w:spacing w:before="0" w:beforeAutospacing="0" w:after="0" w:afterAutospacing="0" w:line="24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AE2538" w:rsidRPr="00503D7E" w:rsidRDefault="00AE2538" w:rsidP="00AE2538">
      <w:pPr>
        <w:spacing w:after="0" w:line="256" w:lineRule="auto"/>
        <w:jc w:val="right"/>
        <w:rPr>
          <w:rFonts w:cs="Calibri"/>
          <w:color w:val="000000"/>
        </w:rPr>
      </w:pPr>
    </w:p>
    <w:p w:rsidR="00AE2538" w:rsidRPr="00503D7E" w:rsidRDefault="00AE2538" w:rsidP="00AE2538">
      <w:pPr>
        <w:spacing w:after="33" w:line="256" w:lineRule="auto"/>
        <w:ind w:right="36"/>
        <w:jc w:val="center"/>
        <w:rPr>
          <w:rFonts w:cs="Calibri"/>
          <w:color w:val="000000"/>
        </w:rPr>
      </w:pPr>
      <w:r w:rsidRPr="00503D7E">
        <w:rPr>
          <w:rFonts w:ascii="Times New Roman" w:hAnsi="Times New Roman"/>
          <w:color w:val="000000"/>
          <w:sz w:val="28"/>
        </w:rPr>
        <w:t xml:space="preserve"> </w:t>
      </w:r>
      <w:r w:rsidRPr="00503D7E">
        <w:rPr>
          <w:rFonts w:ascii="Times New Roman" w:hAnsi="Times New Roman"/>
          <w:b/>
          <w:color w:val="000000"/>
          <w:sz w:val="28"/>
        </w:rPr>
        <w:t>План работы родительского патруля</w:t>
      </w:r>
    </w:p>
    <w:p w:rsidR="00AE2538" w:rsidRDefault="00AE2538" w:rsidP="00AE2538">
      <w:pPr>
        <w:tabs>
          <w:tab w:val="left" w:pos="10490"/>
        </w:tabs>
        <w:spacing w:after="15" w:line="268" w:lineRule="auto"/>
        <w:ind w:left="206" w:right="82" w:hanging="1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МКОУ Пинчугская школа</w:t>
      </w:r>
    </w:p>
    <w:p w:rsidR="00AE2538" w:rsidRPr="00503D7E" w:rsidRDefault="00AE2538" w:rsidP="00AE2538">
      <w:pPr>
        <w:tabs>
          <w:tab w:val="left" w:pos="10490"/>
        </w:tabs>
        <w:spacing w:after="15" w:line="268" w:lineRule="auto"/>
        <w:ind w:left="206" w:right="82" w:hanging="10"/>
        <w:jc w:val="center"/>
        <w:rPr>
          <w:rFonts w:cs="Calibri"/>
          <w:color w:val="000000"/>
        </w:rPr>
      </w:pPr>
      <w:r w:rsidRPr="00503D7E">
        <w:rPr>
          <w:rFonts w:cs="Calibri"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на 202</w:t>
      </w:r>
      <w:r w:rsidR="009C0BE1">
        <w:rPr>
          <w:rFonts w:ascii="Times New Roman" w:hAnsi="Times New Roman"/>
          <w:b/>
          <w:color w:val="000000"/>
          <w:sz w:val="28"/>
        </w:rPr>
        <w:t>3</w:t>
      </w:r>
      <w:r>
        <w:rPr>
          <w:rFonts w:ascii="Times New Roman" w:hAnsi="Times New Roman"/>
          <w:b/>
          <w:color w:val="000000"/>
          <w:sz w:val="28"/>
        </w:rPr>
        <w:t>/202</w:t>
      </w:r>
      <w:r w:rsidR="009C0BE1">
        <w:rPr>
          <w:rFonts w:ascii="Times New Roman" w:hAnsi="Times New Roman"/>
          <w:b/>
          <w:color w:val="000000"/>
          <w:sz w:val="28"/>
        </w:rPr>
        <w:t>4</w:t>
      </w:r>
      <w:r>
        <w:rPr>
          <w:rFonts w:ascii="Times New Roman" w:hAnsi="Times New Roman"/>
          <w:b/>
          <w:color w:val="000000"/>
          <w:sz w:val="28"/>
        </w:rPr>
        <w:t xml:space="preserve">  учебный год</w:t>
      </w:r>
    </w:p>
    <w:p w:rsidR="00AE2538" w:rsidRPr="00AE2538" w:rsidRDefault="00AE2538" w:rsidP="00AE2538">
      <w:pPr>
        <w:pStyle w:val="aa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E2538" w:rsidRPr="00AE2538" w:rsidRDefault="00AE2538" w:rsidP="00AE2538">
      <w:pPr>
        <w:pStyle w:val="aa"/>
        <w:jc w:val="center"/>
        <w:rPr>
          <w:rFonts w:ascii="Times New Roman" w:hAnsi="Times New Roman"/>
          <w:sz w:val="28"/>
          <w:szCs w:val="28"/>
          <w:lang w:val="ru-RU"/>
        </w:rPr>
      </w:pPr>
      <w:r w:rsidRPr="00AE253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E2538" w:rsidRPr="00503D7E" w:rsidRDefault="00AE2538" w:rsidP="00AE2538">
      <w:pPr>
        <w:spacing w:after="0" w:line="266" w:lineRule="auto"/>
        <w:ind w:left="426" w:right="145"/>
        <w:jc w:val="both"/>
        <w:rPr>
          <w:rFonts w:ascii="Times New Roman" w:hAnsi="Times New Roman"/>
          <w:color w:val="000000"/>
          <w:sz w:val="28"/>
        </w:rPr>
      </w:pPr>
      <w:r w:rsidRPr="00503D7E">
        <w:rPr>
          <w:rFonts w:ascii="Times New Roman" w:hAnsi="Times New Roman"/>
          <w:b/>
          <w:color w:val="000000"/>
          <w:sz w:val="28"/>
        </w:rPr>
        <w:t>Цель</w:t>
      </w:r>
      <w:r w:rsidRPr="00503D7E">
        <w:rPr>
          <w:rFonts w:ascii="Times New Roman" w:hAnsi="Times New Roman"/>
          <w:color w:val="000000"/>
          <w:sz w:val="28"/>
        </w:rPr>
        <w:t xml:space="preserve">: </w:t>
      </w:r>
      <w:r w:rsidRPr="003D234B">
        <w:rPr>
          <w:rFonts w:ascii="Times New Roman" w:hAnsi="Times New Roman"/>
          <w:color w:val="000000"/>
          <w:sz w:val="24"/>
          <w:szCs w:val="24"/>
        </w:rPr>
        <w:t>своевременное  выявление  и  предотвращение  случаев  нарушений  обучающимися  правил ДД</w:t>
      </w:r>
      <w:r w:rsidRPr="00503D7E">
        <w:rPr>
          <w:rFonts w:ascii="Times New Roman" w:hAnsi="Times New Roman"/>
          <w:color w:val="000000"/>
          <w:sz w:val="28"/>
        </w:rPr>
        <w:t xml:space="preserve"> </w:t>
      </w:r>
    </w:p>
    <w:p w:rsidR="00AE2538" w:rsidRPr="00AE2538" w:rsidRDefault="00AE2538" w:rsidP="00AE2538">
      <w:pPr>
        <w:pStyle w:val="aa"/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6"/>
        <w:gridCol w:w="5324"/>
        <w:gridCol w:w="3544"/>
      </w:tblGrid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№</w:t>
            </w:r>
          </w:p>
        </w:tc>
        <w:tc>
          <w:tcPr>
            <w:tcW w:w="5324" w:type="dxa"/>
          </w:tcPr>
          <w:p w:rsidR="00AE2538" w:rsidRPr="00620AFD" w:rsidRDefault="004F009A" w:rsidP="004F009A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Мероприятия</w:t>
            </w:r>
            <w:r w:rsidR="00620AFD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544" w:type="dxa"/>
          </w:tcPr>
          <w:p w:rsidR="00AE2538" w:rsidRPr="004F009A" w:rsidRDefault="004F009A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Сроки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  <w:tc>
          <w:tcPr>
            <w:tcW w:w="5324" w:type="dxa"/>
          </w:tcPr>
          <w:p w:rsidR="00AE2538" w:rsidRPr="00AE2538" w:rsidRDefault="00AE2538" w:rsidP="005B4092">
            <w:pPr>
              <w:pStyle w:val="aa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Помощь учащимся начальных классов в составлении безопасных маршрутов «Дом - школа - дом»/ проведение пешеходных экскурсий с обращением внимания на объекты улично-дорожной сети</w:t>
            </w:r>
          </w:p>
        </w:tc>
        <w:tc>
          <w:tcPr>
            <w:tcW w:w="3544" w:type="dxa"/>
          </w:tcPr>
          <w:p w:rsidR="00AE2538" w:rsidRPr="00AE2538" w:rsidRDefault="00AE2538" w:rsidP="00AE2538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Сентябрь 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2</w:t>
            </w:r>
          </w:p>
        </w:tc>
        <w:tc>
          <w:tcPr>
            <w:tcW w:w="5324" w:type="dxa"/>
          </w:tcPr>
          <w:p w:rsidR="00AE2538" w:rsidRPr="00AE2538" w:rsidRDefault="00AE2538" w:rsidP="00AE2538">
            <w:pPr>
              <w:pStyle w:val="aa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 xml:space="preserve">Мероприятия, направленные на контроль за ношением учащимися </w:t>
            </w:r>
            <w:proofErr w:type="spellStart"/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световозвращателями</w:t>
            </w:r>
            <w:proofErr w:type="spellEnd"/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 xml:space="preserve"> (</w:t>
            </w:r>
            <w:r w:rsidR="00FD49C6"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патрулирование вблизи образовательного учреждения, просветительская работа с родителями</w:t>
            </w: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3544" w:type="dxa"/>
          </w:tcPr>
          <w:p w:rsidR="002E0FBD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Октябрь</w:t>
            </w:r>
            <w:r w:rsidR="002E0FBD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, </w:t>
            </w:r>
          </w:p>
          <w:p w:rsidR="00AE2538" w:rsidRPr="00AE2538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февраль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3</w:t>
            </w:r>
          </w:p>
        </w:tc>
        <w:tc>
          <w:tcPr>
            <w:tcW w:w="5324" w:type="dxa"/>
          </w:tcPr>
          <w:p w:rsidR="00AE2538" w:rsidRPr="00AE2538" w:rsidRDefault="002E0FBD" w:rsidP="005B4092">
            <w:pPr>
              <w:pStyle w:val="aa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Мероприятия, направленные на профилактику соблюдения правил перевозки детей (патрулирование вблизи образовательного учреждения с целью популяризации соблюдения правил перевозки детей, проведение с родителями  профилактических бесед, раздач памяток, показ видео)</w:t>
            </w:r>
          </w:p>
        </w:tc>
        <w:tc>
          <w:tcPr>
            <w:tcW w:w="3544" w:type="dxa"/>
          </w:tcPr>
          <w:p w:rsidR="002E0FBD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Ноябрь, </w:t>
            </w:r>
          </w:p>
          <w:p w:rsidR="00AE2538" w:rsidRPr="002E0FBD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март</w:t>
            </w:r>
          </w:p>
        </w:tc>
      </w:tr>
      <w:tr w:rsidR="002E0FBD" w:rsidRPr="00AE2538" w:rsidTr="00AE2538">
        <w:tc>
          <w:tcPr>
            <w:tcW w:w="596" w:type="dxa"/>
          </w:tcPr>
          <w:p w:rsidR="002E0FBD" w:rsidRPr="002E0FBD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324" w:type="dxa"/>
          </w:tcPr>
          <w:p w:rsidR="002E0FBD" w:rsidRDefault="002E0FBD" w:rsidP="005B4092">
            <w:pPr>
              <w:pStyle w:val="aa"/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</w:pPr>
            <w:r w:rsidRPr="00AE2538"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Проведение профилактических бесед с обучающимися.</w:t>
            </w:r>
          </w:p>
        </w:tc>
        <w:tc>
          <w:tcPr>
            <w:tcW w:w="3544" w:type="dxa"/>
          </w:tcPr>
          <w:p w:rsidR="002E0FBD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Декабрь 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5</w:t>
            </w:r>
          </w:p>
        </w:tc>
        <w:tc>
          <w:tcPr>
            <w:tcW w:w="5324" w:type="dxa"/>
          </w:tcPr>
          <w:p w:rsidR="00AE2538" w:rsidRPr="00AE2538" w:rsidRDefault="002E0FBD" w:rsidP="005B4092">
            <w:pPr>
              <w:pStyle w:val="aa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Проведение мероприятий, популяризирующих преимущества </w:t>
            </w:r>
            <w:proofErr w:type="spellStart"/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световозвращающих</w:t>
            </w:r>
            <w:proofErr w:type="spellEnd"/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 элементов в одежде (беседы, акции)</w:t>
            </w:r>
          </w:p>
        </w:tc>
        <w:tc>
          <w:tcPr>
            <w:tcW w:w="3544" w:type="dxa"/>
          </w:tcPr>
          <w:p w:rsidR="00AE2538" w:rsidRPr="00AE2538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Январь 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6</w:t>
            </w:r>
          </w:p>
        </w:tc>
        <w:tc>
          <w:tcPr>
            <w:tcW w:w="5324" w:type="dxa"/>
          </w:tcPr>
          <w:p w:rsidR="00AE2538" w:rsidRPr="002E0FBD" w:rsidRDefault="002E0FBD" w:rsidP="005B4092">
            <w:pPr>
              <w:pStyle w:val="aa"/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Патрулирование проезжей части вблизи образовательного учреждения с целью выявления небезопасного поведения учащихся на дороге, проведение профилактических бесед</w:t>
            </w:r>
          </w:p>
        </w:tc>
        <w:tc>
          <w:tcPr>
            <w:tcW w:w="3544" w:type="dxa"/>
          </w:tcPr>
          <w:p w:rsidR="00AE2538" w:rsidRPr="002E0FBD" w:rsidRDefault="002E0FBD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 xml:space="preserve">Апрель </w:t>
            </w:r>
          </w:p>
        </w:tc>
      </w:tr>
      <w:tr w:rsidR="00AE2538" w:rsidRPr="00AE2538" w:rsidTr="00AE2538">
        <w:tc>
          <w:tcPr>
            <w:tcW w:w="596" w:type="dxa"/>
          </w:tcPr>
          <w:p w:rsidR="00AE2538" w:rsidRPr="00AE2538" w:rsidRDefault="00AE2538" w:rsidP="005B4092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E2538">
              <w:rPr>
                <w:rFonts w:ascii="Times New Roman" w:hAnsi="Times New Roman"/>
                <w:i w:val="0"/>
                <w:sz w:val="24"/>
                <w:szCs w:val="24"/>
              </w:rPr>
              <w:t>7</w:t>
            </w:r>
          </w:p>
        </w:tc>
        <w:tc>
          <w:tcPr>
            <w:tcW w:w="5324" w:type="dxa"/>
          </w:tcPr>
          <w:p w:rsidR="00AE2538" w:rsidRPr="00327C38" w:rsidRDefault="00327C38" w:rsidP="005B4092">
            <w:pPr>
              <w:pStyle w:val="aa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>Разъяснение учащимся ПДД для пассажиров, ПДД для пешеходов, ПДД для велосипедистов.</w:t>
            </w:r>
          </w:p>
        </w:tc>
        <w:tc>
          <w:tcPr>
            <w:tcW w:w="3544" w:type="dxa"/>
          </w:tcPr>
          <w:p w:rsidR="00AE2538" w:rsidRPr="00AE2538" w:rsidRDefault="00327C38" w:rsidP="00327C38">
            <w:pPr>
              <w:pStyle w:val="aa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  <w:lang w:val="ru-RU"/>
              </w:rPr>
              <w:t xml:space="preserve">Май </w:t>
            </w:r>
          </w:p>
        </w:tc>
      </w:tr>
    </w:tbl>
    <w:p w:rsidR="00AE2538" w:rsidRPr="00327C38" w:rsidRDefault="00AE2538" w:rsidP="00AE2538">
      <w:pPr>
        <w:pStyle w:val="aa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AE2538" w:rsidRPr="00327C38" w:rsidRDefault="00AE2538" w:rsidP="00AE2538">
      <w:pPr>
        <w:pStyle w:val="aa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B04E66" w:rsidRDefault="009C0BE1"/>
    <w:sectPr w:rsidR="00B04E66" w:rsidSect="00CC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AE2538"/>
    <w:rsid w:val="00107E1C"/>
    <w:rsid w:val="00123385"/>
    <w:rsid w:val="002E0FBD"/>
    <w:rsid w:val="00327C38"/>
    <w:rsid w:val="004A1530"/>
    <w:rsid w:val="004F009A"/>
    <w:rsid w:val="00563C43"/>
    <w:rsid w:val="005F2B84"/>
    <w:rsid w:val="00620AFD"/>
    <w:rsid w:val="00621965"/>
    <w:rsid w:val="009C0BE1"/>
    <w:rsid w:val="00AD4DF6"/>
    <w:rsid w:val="00AE2538"/>
    <w:rsid w:val="00CA3B52"/>
    <w:rsid w:val="00CC7C18"/>
    <w:rsid w:val="00D06017"/>
    <w:rsid w:val="00D0611E"/>
    <w:rsid w:val="00E14877"/>
    <w:rsid w:val="00F81755"/>
    <w:rsid w:val="00FD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38"/>
    <w:pPr>
      <w:spacing w:line="276" w:lineRule="auto"/>
    </w:pPr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99"/>
    <w:qFormat/>
    <w:rsid w:val="00621965"/>
    <w:pPr>
      <w:spacing w:after="0" w:line="240" w:lineRule="auto"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paragraph" w:styleId="af4">
    <w:name w:val="Normal (Web)"/>
    <w:basedOn w:val="a"/>
    <w:uiPriority w:val="99"/>
    <w:semiHidden/>
    <w:rsid w:val="00AE25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cp:lastPrinted>2020-10-29T08:35:00Z</cp:lastPrinted>
  <dcterms:created xsi:type="dcterms:W3CDTF">2023-10-17T05:01:00Z</dcterms:created>
  <dcterms:modified xsi:type="dcterms:W3CDTF">2023-10-17T05:01:00Z</dcterms:modified>
</cp:coreProperties>
</file>