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5D6" w:rsidRPr="00907438" w:rsidRDefault="006A65D6" w:rsidP="006A65D6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907438">
        <w:rPr>
          <w:rFonts w:ascii="Times New Roman" w:hAnsi="Times New Roman" w:cs="Times New Roman"/>
          <w:sz w:val="36"/>
          <w:szCs w:val="36"/>
        </w:rPr>
        <w:t xml:space="preserve">Муниципальное казенное </w:t>
      </w:r>
      <w:r>
        <w:rPr>
          <w:rFonts w:ascii="Times New Roman" w:hAnsi="Times New Roman" w:cs="Times New Roman"/>
          <w:sz w:val="36"/>
          <w:szCs w:val="36"/>
        </w:rPr>
        <w:t>обще</w:t>
      </w:r>
      <w:r w:rsidRPr="00907438">
        <w:rPr>
          <w:rFonts w:ascii="Times New Roman" w:hAnsi="Times New Roman" w:cs="Times New Roman"/>
          <w:sz w:val="36"/>
          <w:szCs w:val="36"/>
        </w:rPr>
        <w:t>образовательное учреждение</w:t>
      </w:r>
    </w:p>
    <w:p w:rsidR="006A65D6" w:rsidRPr="00907438" w:rsidRDefault="006A65D6" w:rsidP="006A65D6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 w:rsidRPr="00907438">
        <w:rPr>
          <w:rFonts w:ascii="Times New Roman" w:hAnsi="Times New Roman" w:cs="Times New Roman"/>
          <w:sz w:val="36"/>
          <w:szCs w:val="36"/>
        </w:rPr>
        <w:t>Пинчугская</w:t>
      </w:r>
      <w:proofErr w:type="spellEnd"/>
      <w:r w:rsidRPr="00907438">
        <w:rPr>
          <w:rFonts w:ascii="Times New Roman" w:hAnsi="Times New Roman" w:cs="Times New Roman"/>
          <w:sz w:val="36"/>
          <w:szCs w:val="36"/>
        </w:rPr>
        <w:t xml:space="preserve"> школа </w:t>
      </w:r>
    </w:p>
    <w:p w:rsidR="006A65D6" w:rsidRPr="00907438" w:rsidRDefault="006A65D6" w:rsidP="006A65D6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6A65D6" w:rsidRPr="00907438" w:rsidRDefault="006A65D6" w:rsidP="006A65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90743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«Утверждено»</w:t>
      </w:r>
    </w:p>
    <w:p w:rsidR="006A65D6" w:rsidRPr="00907438" w:rsidRDefault="006A65D6" w:rsidP="006A65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90743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директор МКОУ  </w:t>
      </w:r>
    </w:p>
    <w:p w:rsidR="006A65D6" w:rsidRPr="00907438" w:rsidRDefault="006A65D6" w:rsidP="006A65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907438">
        <w:rPr>
          <w:rFonts w:ascii="Times New Roman" w:hAnsi="Times New Roman" w:cs="Times New Roman"/>
          <w:sz w:val="20"/>
          <w:szCs w:val="20"/>
        </w:rPr>
        <w:t xml:space="preserve">            </w:t>
      </w:r>
      <w:proofErr w:type="spellStart"/>
      <w:r w:rsidRPr="00907438">
        <w:rPr>
          <w:rFonts w:ascii="Times New Roman" w:hAnsi="Times New Roman" w:cs="Times New Roman"/>
          <w:sz w:val="20"/>
          <w:szCs w:val="20"/>
        </w:rPr>
        <w:t>Пинчугская</w:t>
      </w:r>
      <w:proofErr w:type="spellEnd"/>
      <w:r w:rsidRPr="00907438">
        <w:rPr>
          <w:rFonts w:ascii="Times New Roman" w:hAnsi="Times New Roman" w:cs="Times New Roman"/>
          <w:sz w:val="20"/>
          <w:szCs w:val="20"/>
        </w:rPr>
        <w:t xml:space="preserve">  школа                                                                                                               </w:t>
      </w:r>
      <w:proofErr w:type="spellStart"/>
      <w:r w:rsidRPr="00907438">
        <w:rPr>
          <w:rFonts w:ascii="Times New Roman" w:hAnsi="Times New Roman" w:cs="Times New Roman"/>
          <w:sz w:val="20"/>
          <w:szCs w:val="20"/>
        </w:rPr>
        <w:t>______________Толстых</w:t>
      </w:r>
      <w:proofErr w:type="spellEnd"/>
      <w:r w:rsidRPr="00907438">
        <w:rPr>
          <w:rFonts w:ascii="Times New Roman" w:hAnsi="Times New Roman" w:cs="Times New Roman"/>
          <w:sz w:val="20"/>
          <w:szCs w:val="20"/>
        </w:rPr>
        <w:t xml:space="preserve"> М.Ю.</w:t>
      </w:r>
    </w:p>
    <w:p w:rsidR="006A65D6" w:rsidRPr="00907438" w:rsidRDefault="006A65D6" w:rsidP="006A65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«____»_______________2023</w:t>
      </w:r>
      <w:r w:rsidRPr="00907438">
        <w:rPr>
          <w:rFonts w:ascii="Times New Roman" w:hAnsi="Times New Roman" w:cs="Times New Roman"/>
          <w:sz w:val="20"/>
          <w:szCs w:val="20"/>
        </w:rPr>
        <w:t>г.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Рабочая программа</w:t>
      </w: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курса внеурочной деятельности</w:t>
      </w: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«Орлята России»</w:t>
      </w: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 3 классе.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A65D6" w:rsidRPr="00907438" w:rsidRDefault="006A65D6" w:rsidP="006A65D6">
      <w:pPr>
        <w:spacing w:after="0"/>
        <w:jc w:val="right"/>
        <w:rPr>
          <w:rFonts w:ascii="Times New Roman" w:hAnsi="Times New Roman" w:cs="Times New Roman"/>
          <w:sz w:val="40"/>
          <w:szCs w:val="40"/>
        </w:rPr>
      </w:pPr>
    </w:p>
    <w:p w:rsidR="006A65D6" w:rsidRPr="00907438" w:rsidRDefault="006A65D6" w:rsidP="006A65D6">
      <w:pPr>
        <w:spacing w:after="0"/>
        <w:ind w:left="6372"/>
        <w:rPr>
          <w:rFonts w:ascii="Times New Roman" w:hAnsi="Times New Roman" w:cs="Times New Roman"/>
          <w:sz w:val="32"/>
          <w:szCs w:val="32"/>
        </w:rPr>
      </w:pPr>
      <w:r w:rsidRPr="00907438">
        <w:rPr>
          <w:rFonts w:ascii="Times New Roman" w:hAnsi="Times New Roman" w:cs="Times New Roman"/>
          <w:sz w:val="32"/>
          <w:szCs w:val="32"/>
        </w:rPr>
        <w:t xml:space="preserve">Разработана: </w:t>
      </w:r>
    </w:p>
    <w:p w:rsidR="006A65D6" w:rsidRPr="00907438" w:rsidRDefault="006A65D6" w:rsidP="006A65D6">
      <w:pPr>
        <w:spacing w:after="0"/>
        <w:ind w:left="637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учителем</w:t>
      </w:r>
      <w:r w:rsidRPr="00907438">
        <w:rPr>
          <w:rFonts w:ascii="Times New Roman" w:hAnsi="Times New Roman" w:cs="Times New Roman"/>
          <w:sz w:val="32"/>
          <w:szCs w:val="32"/>
        </w:rPr>
        <w:t xml:space="preserve"> начальных классов</w:t>
      </w:r>
    </w:p>
    <w:p w:rsidR="006A65D6" w:rsidRPr="00907438" w:rsidRDefault="006A65D6" w:rsidP="006A65D6">
      <w:pPr>
        <w:spacing w:after="0"/>
        <w:ind w:left="6372"/>
        <w:rPr>
          <w:rFonts w:ascii="Times New Roman" w:hAnsi="Times New Roman" w:cs="Times New Roman"/>
          <w:sz w:val="32"/>
          <w:szCs w:val="32"/>
        </w:rPr>
      </w:pPr>
      <w:r w:rsidRPr="00907438">
        <w:rPr>
          <w:rFonts w:ascii="Times New Roman" w:hAnsi="Times New Roman" w:cs="Times New Roman"/>
          <w:sz w:val="32"/>
          <w:szCs w:val="32"/>
        </w:rPr>
        <w:t>В.</w:t>
      </w:r>
      <w:r>
        <w:rPr>
          <w:rFonts w:ascii="Times New Roman" w:hAnsi="Times New Roman" w:cs="Times New Roman"/>
          <w:sz w:val="32"/>
          <w:szCs w:val="32"/>
        </w:rPr>
        <w:t>Н.Глуш</w:t>
      </w:r>
      <w:r w:rsidRPr="00907438">
        <w:rPr>
          <w:rFonts w:ascii="Times New Roman" w:hAnsi="Times New Roman" w:cs="Times New Roman"/>
          <w:sz w:val="32"/>
          <w:szCs w:val="32"/>
        </w:rPr>
        <w:t>ко</w:t>
      </w:r>
      <w:r>
        <w:rPr>
          <w:rFonts w:ascii="Times New Roman" w:hAnsi="Times New Roman" w:cs="Times New Roman"/>
          <w:sz w:val="32"/>
          <w:szCs w:val="32"/>
        </w:rPr>
        <w:t>вой</w:t>
      </w:r>
    </w:p>
    <w:p w:rsidR="006A65D6" w:rsidRPr="00907438" w:rsidRDefault="006A65D6" w:rsidP="006A65D6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A65D6" w:rsidRDefault="006A65D6" w:rsidP="006A65D6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A65D6" w:rsidRDefault="006A65D6" w:rsidP="006A65D6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A65D6" w:rsidRDefault="006A65D6" w:rsidP="006A65D6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A65D6" w:rsidRPr="00907438" w:rsidRDefault="006A65D6" w:rsidP="006A65D6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A65D6" w:rsidRPr="00907438" w:rsidRDefault="006A65D6" w:rsidP="006A65D6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A65D6" w:rsidRPr="00907438" w:rsidRDefault="006A65D6" w:rsidP="006A65D6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907438">
        <w:rPr>
          <w:rFonts w:ascii="Times New Roman" w:hAnsi="Times New Roman" w:cs="Times New Roman"/>
          <w:sz w:val="36"/>
          <w:szCs w:val="36"/>
        </w:rPr>
        <w:t xml:space="preserve">п. </w:t>
      </w:r>
      <w:proofErr w:type="spellStart"/>
      <w:r w:rsidRPr="00907438">
        <w:rPr>
          <w:rFonts w:ascii="Times New Roman" w:hAnsi="Times New Roman" w:cs="Times New Roman"/>
          <w:sz w:val="36"/>
          <w:szCs w:val="36"/>
        </w:rPr>
        <w:t>Пинчуга</w:t>
      </w:r>
      <w:proofErr w:type="spellEnd"/>
    </w:p>
    <w:p w:rsidR="006A65D6" w:rsidRDefault="006A65D6" w:rsidP="006A65D6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2023</w:t>
      </w:r>
      <w:r w:rsidRPr="00907438">
        <w:rPr>
          <w:rFonts w:ascii="Times New Roman" w:hAnsi="Times New Roman" w:cs="Times New Roman"/>
          <w:sz w:val="36"/>
          <w:szCs w:val="36"/>
        </w:rPr>
        <w:t>г.</w:t>
      </w:r>
    </w:p>
    <w:p w:rsidR="006A65D6" w:rsidRDefault="006A65D6" w:rsidP="006A65D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A65D6" w:rsidRDefault="006A65D6" w:rsidP="006A65D6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Рабочая программа данного учебного курса внеурочной деятельности разработана в соответствии с требованиями:</w:t>
      </w:r>
    </w:p>
    <w:p w:rsidR="006A65D6" w:rsidRPr="006A65D6" w:rsidRDefault="006A65D6" w:rsidP="006A65D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Федерального закона от 29.12.2012 № 273 «Об образовании в Российской Федерации»;</w:t>
      </w:r>
    </w:p>
    <w:p w:rsidR="006A65D6" w:rsidRPr="006A65D6" w:rsidRDefault="006A65D6" w:rsidP="006A65D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Приказа </w:t>
      </w:r>
      <w:proofErr w:type="spellStart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Минпросвещения</w:t>
      </w:r>
      <w:proofErr w:type="spellEnd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31.05.2021 № 286 «Об утверждении федерального государственного образовательного стандарта начального общего образования»;</w:t>
      </w:r>
    </w:p>
    <w:p w:rsidR="006A65D6" w:rsidRPr="006A65D6" w:rsidRDefault="006A65D6" w:rsidP="006A65D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Методических рекомендаций по использованию и включению в содержание процесса обучения и воспитания государственных символов Российской Федерации, направленных письмом </w:t>
      </w:r>
      <w:proofErr w:type="spellStart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Минпросвещения</w:t>
      </w:r>
      <w:proofErr w:type="spellEnd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15.04.2022 № СК-295/06;</w:t>
      </w:r>
    </w:p>
    <w:p w:rsidR="006A65D6" w:rsidRPr="006A65D6" w:rsidRDefault="006A65D6" w:rsidP="006A65D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Методических рекомендаций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деятельности, направленных письмом </w:t>
      </w:r>
      <w:proofErr w:type="spellStart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18.08.2017 № 09-1672;</w:t>
      </w:r>
    </w:p>
    <w:p w:rsidR="006A65D6" w:rsidRPr="006A65D6" w:rsidRDefault="006A65D6" w:rsidP="006A65D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Стратегии развития воспитания в Российской Федерации на период до 2025 года, утвержденной распоряжением Правительства от 29.05.2015 № 996-р; СП 2.4.3648-20;</w:t>
      </w:r>
    </w:p>
    <w:p w:rsidR="006A65D6" w:rsidRPr="006A65D6" w:rsidRDefault="006A65D6" w:rsidP="006A65D6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1.2.3685-21;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 Программы «Орлята России»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 продиктована общим контекстом изменений в образовательной политике, связанных с усилением роли воспитания в образовательных организациях (поправки в ФЗ № 273 «Об образовании в Российской Федерации»). Так, «активное участие в социально-значимой деятельности» артикулируется как в текстах последнего ФГОС начального общего образования, так и в «Примерной рабочей программе воспитания», в которой указывается, что «поощрение социальной активности обучающихся» может рассматриваться в качестве «основной традиции воспитания в образовательной организации».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детей и педагогов в программе «Орлята России» способствует восстановлению богатого опыта воспитательной работы с подрастающим поколением и его дальнейшему развитию с учётом всех вызовов современного мира.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данном разделе мы определим своё понимание основных понятий и категорий, заложенных в Программе.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курса</w:t>
      </w: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формирование у ребёнка младшего школьного возраста социально- ценностных знаний, отношений и опыта позитивного преобразования социального мира на основе российских базовых национальных ценностей, накопленных предыдущими поколениями, воспитание культуры общения, воспитание любви к своему Отечеству, его истории, культуре, природе, развитие самостоятельности и ответственности.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курса: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Воспитывать любовь и уважение к своей семье, своему народу, малой Родине, общности граждан нашей страны, России.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Воспитывать уважение к духовно-нравственной культуре своей семьи, своего народа, семейным ценности с учётом национальной, религиозной принадлежности.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Формировать лидерские качества и умение работать в команде.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Развивать творческие способности и эстетический вкус.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 Воспитывать ценностное отношение к здоровому образу жизни, прививать интерес к физической культуре.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Воспитывать уважение к труду, людям труда. Формировать значимость и потребность в безвозмездной деятельности ради других людей.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Содействовать воспитанию экологической культуры и ответственного отношения к окружающему миру.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Формировать ценностное отношение к знаниям через интеллектуальную, поисковую и исследовательскую деятельность.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Взаимосвязь с программой воспитания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курса внеурочной деятельности разработана с учетом рекомендаций Программы воспитания. Это позволяет на практике соединить обучающую и воспитательную деятельность педагога, ориентировать ее не только на интеллектуальное, но и на нравственное, социальное развитие ребенка, что проявляется в: приоритете личностных результатов реализации программы внеурочной деятельности, нашедших свое отражение и конкретизацию в Программе воспитания; ориентации школьников на подчеркиваемую программой воспитания социальную значимость реализуемой ими деятельности; интерактивных формах занятий для школьников, обеспечивающих их большую вовлеченность в совместную с педагогом и другими детьми деятельность и возможность образования на ее основе детско-взрослых общностей, ключевое значение которых для воспитания подчеркивается программой воспитания.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ОСВОЕНИЯ ПРОГРАММЫ ВНЕУРОЧНОЙ ДЕЯТЕЛЬНОСТИ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учебного курса обеспечивает достижение выпускниками начальной школы комплекса личностных, </w:t>
      </w:r>
      <w:proofErr w:type="spellStart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метапредметных</w:t>
      </w:r>
      <w:proofErr w:type="spellEnd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предметных результатов.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результаты:</w:t>
      </w:r>
    </w:p>
    <w:p w:rsidR="006A65D6" w:rsidRPr="006A65D6" w:rsidRDefault="006A65D6" w:rsidP="006A65D6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осознавать себя как часть коллектива, формировать культуру общения в классе способствовать формированию навыков взаимодействия в группе сверстников, способствовать дружескому отношению к одноклассникам;</w:t>
      </w:r>
    </w:p>
    <w:p w:rsidR="006A65D6" w:rsidRPr="006A65D6" w:rsidRDefault="006A65D6" w:rsidP="006A65D6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положительной мотивации по отношению к </w:t>
      </w:r>
      <w:proofErr w:type="spellStart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</w:t>
      </w:r>
      <w:proofErr w:type="spellEnd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познавательной деятельности и процессу интеллектуального напряжения;</w:t>
      </w:r>
    </w:p>
    <w:p w:rsidR="006A65D6" w:rsidRPr="006A65D6" w:rsidRDefault="006A65D6" w:rsidP="006A65D6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положительную мотивацию к интеллектуальной деятельности; способствовать развитию внимания, памяти, логического мышления в соответствии с возрастом и интересами обучающихся осознавать ценность умственного труда в жизни человека;</w:t>
      </w:r>
    </w:p>
    <w:p w:rsidR="006A65D6" w:rsidRPr="006A65D6" w:rsidRDefault="006A65D6" w:rsidP="006A65D6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осознавать ценность книги – как источника знаний;</w:t>
      </w:r>
    </w:p>
    <w:p w:rsidR="006A65D6" w:rsidRPr="006A65D6" w:rsidRDefault="006A65D6" w:rsidP="006A65D6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нравственно-этические нормы поведения, которые строятся на проявлении сопереживания, уважения и доброжелательности способствовать становлению ценностного отношения к укреплению здоровья с помощью зарядки;</w:t>
      </w:r>
    </w:p>
    <w:p w:rsidR="006A65D6" w:rsidRPr="006A65D6" w:rsidRDefault="006A65D6" w:rsidP="006A65D6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интерес к изучению истории своей страны формирование основ экологической культуры, принятие ценности природного мира.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результаты: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</w:t>
      </w:r>
      <w:r w:rsidRPr="006A65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познавательные:</w:t>
      </w:r>
    </w:p>
    <w:p w:rsidR="006A65D6" w:rsidRPr="006A65D6" w:rsidRDefault="006A65D6" w:rsidP="006A65D6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способность к демонстрации своих знаний и умений из личного жизненного опыта;</w:t>
      </w:r>
    </w:p>
    <w:p w:rsidR="006A65D6" w:rsidRPr="006A65D6" w:rsidRDefault="006A65D6" w:rsidP="006A65D6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развивать способность к применению своих знаний и умений, способность выражать свои мысли;</w:t>
      </w:r>
    </w:p>
    <w:p w:rsidR="006A65D6" w:rsidRPr="006A65D6" w:rsidRDefault="006A65D6" w:rsidP="006A65D6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составлять совместно с учителем общие правила поведения; формировать умения выделять главное и значимое в полученной информации; формировать умение обобщать и систематизировать, осуществлять сравнение, сопоставление, классификацию изученных фактов (под руководством педагога); формировать умение обобщать и систематизировать, осуществлять сравнение, сопоставление, классификацию изученных фактов (под руководством педагога); формировать умение обобщать и систематизировать, осуществлять сравнение, сопоставление, классификацию изученных фактов (под руководством педагога);</w:t>
      </w:r>
    </w:p>
    <w:p w:rsidR="006A65D6" w:rsidRPr="006A65D6" w:rsidRDefault="006A65D6" w:rsidP="006A65D6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ориентироваться в мире книг и искать необходимую информацию (под руководством педагога);</w:t>
      </w:r>
    </w:p>
    <w:p w:rsidR="006A65D6" w:rsidRPr="006A65D6" w:rsidRDefault="006A65D6" w:rsidP="006A65D6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понимать нравственные ценности общества: добро, человеколюбие, благотворительность (под руководством педагога);</w:t>
      </w:r>
    </w:p>
    <w:p w:rsidR="006A65D6" w:rsidRPr="006A65D6" w:rsidRDefault="006A65D6" w:rsidP="006A65D6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приобретать опыт составления комплекса упражнений для зарядки;</w:t>
      </w:r>
    </w:p>
    <w:p w:rsidR="006A65D6" w:rsidRPr="006A65D6" w:rsidRDefault="006A65D6" w:rsidP="006A65D6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познавательные: понимать, что информация может быть представлена в разной форме – книга, фото, видео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</w:t>
      </w:r>
      <w:r w:rsidRPr="006A65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коммуникативные:</w:t>
      </w:r>
    </w:p>
    <w:p w:rsidR="006A65D6" w:rsidRPr="006A65D6" w:rsidRDefault="006A65D6" w:rsidP="006A65D6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представления о смысле и значимости дружбы, межличностные связи в коллективе;</w:t>
      </w:r>
    </w:p>
    <w:p w:rsidR="006A65D6" w:rsidRPr="006A65D6" w:rsidRDefault="006A65D6" w:rsidP="006A65D6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представления о способах выражения дружеского отношения к одноклассникам;</w:t>
      </w:r>
    </w:p>
    <w:p w:rsidR="006A65D6" w:rsidRPr="006A65D6" w:rsidRDefault="006A65D6" w:rsidP="006A65D6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культуру общения в классе и умение подчиняться общим правилам общения; формировать дружеское взаимодействие в детском коллективе, умение ставить общую цель и пути её достижения;</w:t>
      </w:r>
    </w:p>
    <w:p w:rsidR="006A65D6" w:rsidRPr="006A65D6" w:rsidRDefault="006A65D6" w:rsidP="006A65D6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формулировать суждения, слушать собеседника и понимать высказывания других обучающихся;</w:t>
      </w:r>
    </w:p>
    <w:p w:rsidR="006A65D6" w:rsidRPr="006A65D6" w:rsidRDefault="006A65D6" w:rsidP="006A65D6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проявлять уважительное отношение к собеседнику в совместной работе; формировать положительную мотивацию к чтению книг и обмену информацией, знаниями со сверстниками; строить аргументированные высказывания в процессе общения со сверстниками и взрослыми;</w:t>
      </w:r>
    </w:p>
    <w:p w:rsidR="006A65D6" w:rsidRPr="006A65D6" w:rsidRDefault="006A65D6" w:rsidP="006A65D6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рассказывать сверстникам и взрослым о пользе зарядки; учиться слушать говорящего, взаимодействуя в малой группе сверстников без руководства педагога;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 </w:t>
      </w:r>
      <w:r w:rsidRPr="006A65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регулятивные:</w:t>
      </w:r>
    </w:p>
    <w:p w:rsidR="006A65D6" w:rsidRPr="006A65D6" w:rsidRDefault="006A65D6" w:rsidP="006A65D6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ставить цели и планировать личную деятельность;</w:t>
      </w:r>
    </w:p>
    <w:p w:rsidR="006A65D6" w:rsidRPr="006A65D6" w:rsidRDefault="006A65D6" w:rsidP="006A65D6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открыто демонстрировать свои творческие способности;</w:t>
      </w:r>
    </w:p>
    <w:p w:rsidR="006A65D6" w:rsidRPr="006A65D6" w:rsidRDefault="006A65D6" w:rsidP="006A65D6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называть одноклассников по имени, демонстрировать доброжелательное отношение к сверстникам и учиться общаться согласно нормам этики формировать умения эмоционального конструктивного общения во внеурочной деятельности;</w:t>
      </w:r>
    </w:p>
    <w:p w:rsidR="006A65D6" w:rsidRPr="006A65D6" w:rsidRDefault="006A65D6" w:rsidP="006A65D6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и действовать согласно выделенным ориентирам действий при работе с интеллектуальными заданиями;</w:t>
      </w:r>
    </w:p>
    <w:p w:rsidR="006A65D6" w:rsidRPr="006A65D6" w:rsidRDefault="006A65D6" w:rsidP="006A65D6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и действовать согласно выделенным ориентирам при работе с интеллектуальными заданиями, учиться работать в паре при решении интеллектуальных задач;</w:t>
      </w:r>
    </w:p>
    <w:p w:rsidR="006A65D6" w:rsidRPr="006A65D6" w:rsidRDefault="006A65D6" w:rsidP="006A65D6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содействовать самореализации каждого обучающегося в процессе выполнения интеллектуальных заданий;</w:t>
      </w:r>
    </w:p>
    <w:p w:rsidR="006A65D6" w:rsidRPr="006A65D6" w:rsidRDefault="006A65D6" w:rsidP="006A65D6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содействовать поиску самостоятельной траектории чтения; понимать и одобрять нравственные нормы поведения: действовать согласно рационального использования времени и ресурсов, выполнять правила безопасного труда при выполнении работы; учиться контролировать свои действия при выполнении зарядки; планировать совместно с педагогом действия для достижения поставленной цели.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результаты:</w:t>
      </w:r>
    </w:p>
    <w:p w:rsidR="006A65D6" w:rsidRPr="006A65D6" w:rsidRDefault="006A65D6" w:rsidP="006A65D6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раскрывать своими словами первоначальные представления об основных нормах поведения в классе, школе, выражать своими словами понимание значимости дружбы в классе, формирование коллективных правил коллектива и желание им следовать, владеть правилами поведения в классе, школе;</w:t>
      </w:r>
    </w:p>
    <w:p w:rsidR="006A65D6" w:rsidRPr="006A65D6" w:rsidRDefault="006A65D6" w:rsidP="006A65D6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применять полученные знания из различных областей в совместной коллективной деятельности;</w:t>
      </w:r>
    </w:p>
    <w:p w:rsidR="006A65D6" w:rsidRPr="006A65D6" w:rsidRDefault="006A65D6" w:rsidP="006A65D6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представления о некоторых понятиях и правилах решения логических задач; формировать представления о некоторых понятиях и правилах решения логических задач; формировать представления о некоторых понятиях и правилах решения логических задач; узнавать главные качества эрудита: смекалка, ум, знание, любознательность, внимательность, увлеченность, изобретательность; узнавать главные источники знаний эрудита: книга, журналы, газеты;</w:t>
      </w:r>
    </w:p>
    <w:p w:rsidR="006A65D6" w:rsidRPr="006A65D6" w:rsidRDefault="006A65D6" w:rsidP="006A65D6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несложные коллективные работы проектного характера совместно со взрослыми; приобретать опыт художественно-эстетического наполнения предметной среды человека;</w:t>
      </w:r>
    </w:p>
    <w:p w:rsidR="006A65D6" w:rsidRPr="006A65D6" w:rsidRDefault="006A65D6" w:rsidP="006A65D6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умение выполнять в определенной последовательности комплекс утренней зарядки;</w:t>
      </w:r>
    </w:p>
    <w:p w:rsidR="006A65D6" w:rsidRPr="006A65D6" w:rsidRDefault="006A65D6" w:rsidP="006A65D6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словарный запас новыми словами и терминами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 КУРСА ВНЕУРОЧНОЙ ДЕЯТЕЛЬНОСТИ</w:t>
      </w:r>
    </w:p>
    <w:tbl>
      <w:tblPr>
        <w:tblW w:w="92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110"/>
        <w:gridCol w:w="842"/>
        <w:gridCol w:w="4288"/>
      </w:tblGrid>
      <w:tr w:rsidR="006A65D6" w:rsidRPr="006A65D6" w:rsidTr="006A65D6">
        <w:trPr>
          <w:trHeight w:val="525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 раздела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 во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 раздела</w:t>
            </w:r>
          </w:p>
        </w:tc>
      </w:tr>
      <w:tr w:rsidR="006A65D6" w:rsidRPr="006A65D6" w:rsidTr="006A65D6">
        <w:trPr>
          <w:trHeight w:val="300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Вводные «</w:t>
            </w:r>
            <w:proofErr w:type="spellStart"/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Орлятские</w:t>
            </w:r>
            <w:proofErr w:type="spellEnd"/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уроки»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Основными задачами являются старт Программы для детей и эмоциональный настрой класса на участие в Программе.</w:t>
            </w:r>
          </w:p>
        </w:tc>
      </w:tr>
      <w:tr w:rsidR="006A65D6" w:rsidRPr="006A65D6" w:rsidTr="006A65D6">
        <w:trPr>
          <w:trHeight w:val="1305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«Орлёнок – Лидер»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Реализация Программы начинается с данного трека, который позволяет актуализировать/ приобрести опыт совместной деятельности в коллективе, что необходимо в начале учебного года. Также занятия трека позволят выявить первичную оценку уровня сплочённости класса и лидеров для дальнейшего формирования </w:t>
            </w:r>
            <w:proofErr w:type="spellStart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микрогрупп</w:t>
            </w:r>
            <w:proofErr w:type="spellEnd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6A65D6" w:rsidRPr="006A65D6" w:rsidTr="006A65D6">
        <w:trPr>
          <w:trHeight w:val="1080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«Орлёнок – Эрудит»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Вторая четверть отличается высокой мотивацией у детей на учебную деятельность. В этот временной промежуток в школах проходят различные олимпиады.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рамках трека происходит знакомство ребёнка с разными способами получения информации</w:t>
            </w:r>
          </w:p>
        </w:tc>
      </w:tr>
      <w:tr w:rsidR="006A65D6" w:rsidRPr="006A65D6" w:rsidTr="006A65D6">
        <w:trPr>
          <w:trHeight w:val="825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«Орлёнок – Мастер»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Данный трек проходит в два этапа: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подготовка новогоднего спектакля/номера/концерта;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знакомство с мастерами своего дела и лучшими мастерами региона/страны.</w:t>
            </w:r>
          </w:p>
        </w:tc>
      </w:tr>
      <w:tr w:rsidR="006A65D6" w:rsidRPr="006A65D6" w:rsidTr="006A65D6">
        <w:trPr>
          <w:trHeight w:val="1335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Игра для подведения промежуточных итогов участия в Программе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итогам 3х треков: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«Орлёнок – Лидер»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«Орлёнок – Эрудит»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«Орлёнок – Мастер»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Игру учитель проводит самостоятельно, используя предоставленные методические рекомендации.</w:t>
            </w:r>
          </w:p>
        </w:tc>
      </w:tr>
      <w:tr w:rsidR="006A65D6" w:rsidRPr="006A65D6" w:rsidTr="006A65D6">
        <w:trPr>
          <w:trHeight w:val="795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«Орлёнок – Доброволец»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Тематика трека актуальна круглый год, поэтому учитель может обращаться к имеющемуся социальному опыту детей и истории добровольческого/ волонтерского/ тимуровского движения в любое время учебного года.</w:t>
            </w:r>
          </w:p>
        </w:tc>
      </w:tr>
      <w:tr w:rsidR="006A65D6" w:rsidRPr="006A65D6" w:rsidTr="006A65D6">
        <w:trPr>
          <w:trHeight w:val="210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«Орлёнок – Спортсмен»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Учитывая разницу в погодных условиях предлагается трек провести в данное время: в большинстве школ проходят различные соревнования, посвященные 23 февраля и пр. В том числе, в соответствии с возрастом, можно провести Весёлые страты, «Папа, мама, я – спортивная семья» и другие соревнования, чтобы минимизировать воздействия гиподинамического кризиса середины учебного года.</w:t>
            </w:r>
          </w:p>
        </w:tc>
      </w:tr>
      <w:tr w:rsidR="006A65D6" w:rsidRPr="006A65D6" w:rsidTr="006A65D6">
        <w:trPr>
          <w:trHeight w:val="795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«Орлёнок – Эколог»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Несмотря на большую разницу в климате регионов страны, весна – наиболее благоприятный период для реализации трека. Погодные условия позволяют уже часть мероприятий трека проводить за пределами здания школы.</w:t>
            </w:r>
          </w:p>
        </w:tc>
      </w:tr>
      <w:tr w:rsidR="006A65D6" w:rsidRPr="006A65D6" w:rsidTr="006A65D6">
        <w:trPr>
          <w:trHeight w:val="1575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«Орлёнок – Хранитель исторической памяти»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логике Программы важно, чтобы все треки прошли до трека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«Орлёнок – хранитель исторической памяти», так как он является треком, подводящим итоги участия в учебном году. Основная смысловая нагрузка трека: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– хранитель традиций своей семьи,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(класс) – хранители своих достижений,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Я/Мы – хранители исторической памяти своей страны.</w:t>
            </w:r>
          </w:p>
        </w:tc>
      </w:tr>
      <w:tr w:rsidR="006A65D6" w:rsidRPr="006A65D6" w:rsidTr="006A65D6">
        <w:trPr>
          <w:trHeight w:val="1545"/>
        </w:trPr>
        <w:tc>
          <w:tcPr>
            <w:tcW w:w="2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Подведение итогов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УМК – использование игровых методов диагностики результатов. Основными результатами, которые нам необходимо оценить, станут: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личностное развитие ребёнка (изменение его позиции от «наблюдателя» до «активного участника»);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класса как коллектива;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принятия/осознания ценностей, заложенных в Программе.</w:t>
            </w:r>
          </w:p>
        </w:tc>
      </w:tr>
    </w:tbl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ТЕМАТИЧЕСКОЕ ПЛАНИРОВАНИЕ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81"/>
        <w:gridCol w:w="7382"/>
        <w:gridCol w:w="1222"/>
      </w:tblGrid>
      <w:tr w:rsidR="006A65D6" w:rsidRPr="006A65D6" w:rsidTr="006A65D6">
        <w:trPr>
          <w:trHeight w:val="645"/>
        </w:trPr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п\п</w:t>
            </w:r>
            <w:proofErr w:type="spellEnd"/>
          </w:p>
        </w:tc>
        <w:tc>
          <w:tcPr>
            <w:tcW w:w="7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6A65D6" w:rsidRPr="006A65D6" w:rsidTr="006A65D6"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numPr>
                <w:ilvl w:val="0"/>
                <w:numId w:val="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7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Старт программы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ч</w:t>
            </w:r>
          </w:p>
        </w:tc>
      </w:tr>
      <w:tr w:rsidR="006A65D6" w:rsidRPr="006A65D6" w:rsidTr="006A65D6"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numPr>
                <w:ilvl w:val="0"/>
                <w:numId w:val="8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7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Орлёнок – Лидер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ч</w:t>
            </w:r>
          </w:p>
        </w:tc>
      </w:tr>
      <w:tr w:rsidR="006A65D6" w:rsidRPr="006A65D6" w:rsidTr="006A65D6"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numPr>
                <w:ilvl w:val="0"/>
                <w:numId w:val="9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7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Орлёнок – Эрудит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ч</w:t>
            </w:r>
          </w:p>
        </w:tc>
      </w:tr>
      <w:tr w:rsidR="006A65D6" w:rsidRPr="006A65D6" w:rsidTr="006A65D6">
        <w:trPr>
          <w:trHeight w:val="135"/>
        </w:trPr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numPr>
                <w:ilvl w:val="0"/>
                <w:numId w:val="10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7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13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Орлёнок – Мастер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13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ч</w:t>
            </w:r>
          </w:p>
        </w:tc>
      </w:tr>
      <w:tr w:rsidR="006A65D6" w:rsidRPr="006A65D6" w:rsidTr="006A65D6"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numPr>
                <w:ilvl w:val="0"/>
                <w:numId w:val="1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7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для подведения промежуточных итогов участия в Программе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</w:t>
            </w:r>
          </w:p>
        </w:tc>
      </w:tr>
      <w:tr w:rsidR="006A65D6" w:rsidRPr="006A65D6" w:rsidTr="006A65D6"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numPr>
                <w:ilvl w:val="0"/>
                <w:numId w:val="1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7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Орлёнок – Доброволец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ч</w:t>
            </w:r>
          </w:p>
        </w:tc>
      </w:tr>
      <w:tr w:rsidR="006A65D6" w:rsidRPr="006A65D6" w:rsidTr="006A65D6"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numPr>
                <w:ilvl w:val="0"/>
                <w:numId w:val="13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7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Орлёнок – Спортсмен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ч</w:t>
            </w:r>
          </w:p>
        </w:tc>
      </w:tr>
      <w:tr w:rsidR="006A65D6" w:rsidRPr="006A65D6" w:rsidTr="006A65D6"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numPr>
                <w:ilvl w:val="0"/>
                <w:numId w:val="14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7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Орлёнок – Эколог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ч</w:t>
            </w:r>
          </w:p>
        </w:tc>
      </w:tr>
      <w:tr w:rsidR="006A65D6" w:rsidRPr="006A65D6" w:rsidTr="006A65D6"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numPr>
                <w:ilvl w:val="0"/>
                <w:numId w:val="15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7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Орлёнок – Хранитель исторической памяти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ч</w:t>
            </w:r>
          </w:p>
        </w:tc>
      </w:tr>
      <w:tr w:rsidR="006A65D6" w:rsidRPr="006A65D6" w:rsidTr="006A65D6"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numPr>
                <w:ilvl w:val="0"/>
                <w:numId w:val="16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7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</w:t>
            </w:r>
          </w:p>
        </w:tc>
      </w:tr>
    </w:tbl>
    <w:p w:rsidR="006A65D6" w:rsidRPr="006A65D6" w:rsidRDefault="006A65D6" w:rsidP="006A65D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КАЛЕНДАРНО-ТЕМАТИЧЕСКОЕ ПЛАНИРОВАНИЕ 3 КЛАСС</w:t>
      </w:r>
    </w:p>
    <w:tbl>
      <w:tblPr>
        <w:tblW w:w="50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59"/>
        <w:gridCol w:w="6997"/>
        <w:gridCol w:w="1629"/>
      </w:tblGrid>
      <w:tr w:rsidR="006A65D6" w:rsidRPr="006A65D6" w:rsidTr="006A65D6">
        <w:trPr>
          <w:trHeight w:val="9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 </w:t>
            </w:r>
            <w:proofErr w:type="spellStart"/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 урока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 часов</w:t>
            </w:r>
          </w:p>
        </w:tc>
      </w:tr>
      <w:tr w:rsidR="006A65D6" w:rsidRPr="006A65D6" w:rsidTr="006A65D6">
        <w:trPr>
          <w:trHeight w:val="6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Старт программы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A65D6" w:rsidRPr="006A65D6" w:rsidTr="006A65D6">
        <w:trPr>
          <w:trHeight w:val="6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Вводный «</w:t>
            </w:r>
            <w:proofErr w:type="spellStart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Орлятский</w:t>
            </w:r>
            <w:proofErr w:type="spellEnd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урок»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A65D6" w:rsidRPr="006A65D6" w:rsidTr="006A65D6">
        <w:trPr>
          <w:trHeight w:val="9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9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9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Орлятского</w:t>
            </w:r>
            <w:proofErr w:type="spellEnd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уголка.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A65D6" w:rsidRPr="006A65D6" w:rsidTr="006A65D6">
        <w:trPr>
          <w:trHeight w:val="3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3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Орлятского</w:t>
            </w:r>
            <w:proofErr w:type="spellEnd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уголка.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A65D6" w:rsidRPr="006A65D6" w:rsidTr="006A65D6">
        <w:trPr>
          <w:trHeight w:val="6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«Орлёнок – Лидер»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A65D6" w:rsidRPr="006A65D6" w:rsidTr="006A65D6">
        <w:trPr>
          <w:trHeight w:val="36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«Лидер – это...»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 могу быть лидером»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 команде рождается лидер»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 идеи – к делу»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КТД «Вместе мы сможем всё»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</w:t>
            </w:r>
            <w:proofErr w:type="spellEnd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выходной»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«Встреча с тем, кто умеет вести за собой»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дружный класс!»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A65D6" w:rsidRPr="006A65D6" w:rsidTr="006A65D6">
        <w:trPr>
          <w:trHeight w:val="6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«Орлёнок – Эрудит»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«Кто такой эрудит?»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«Я – эрудит, а это значит...»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6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«Игра – это полезно и интересно»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«Эрудит – это широкий кругозор»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«Твори! Выдумывай! Пробуй!»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КТД «Играй, учись и узнавай»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 с эрудитом «Хотим всё знать»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трека «На старте новых открытий»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6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«Орлёнок – Мастер»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A65D6" w:rsidRPr="006A65D6" w:rsidTr="006A65D6">
        <w:trPr>
          <w:trHeight w:val="36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«Мастер – это...»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«Россия мастеровая»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«Город Мастеров»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 гости к мастерам»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 идеи – к делу!»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КТД «Мастер своего дела»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6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«Мастер – это звучит гордо!»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«Путь в мастерство» – подводим итоги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6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Подведение промежуточных итогов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итогам 3-х треков: «Орлёнок – Эколог», «Орлёнок – Эрудит», «Орлёнок – Мастер»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A65D6" w:rsidRPr="006A65D6" w:rsidTr="006A65D6">
        <w:trPr>
          <w:trHeight w:val="15"/>
        </w:trPr>
        <w:tc>
          <w:tcPr>
            <w:tcW w:w="41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1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«Орлёнок – Доброволец»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1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 слова к делу»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«Спешить на помощь безвозмездно!»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КТД «Создай хорошее настроение»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 заботой о старших»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КТД «От идеи к делу»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КТД «Подари улыбку миру!»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«Доброволец – это доброе сердце»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«Портрет добровольца»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c>
          <w:tcPr>
            <w:tcW w:w="41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«Орлёнок – Спортсмен»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«Движение – жизнь!»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«Основы ЗОЖ»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гордимся нашими спортсменами»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«Сто затей для всех друзей»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КТД «Спортивное»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Спортивная игра «Книга рекордов»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63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«Встреча-подарок»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«Азбука здоровья»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7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7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«Орлёнок – Эколог»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7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ЭКОЛОГиЯ</w:t>
            </w:r>
            <w:proofErr w:type="spellEnd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«Страна экологии»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«Мой след на планете»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КТД «Знаю, умею, действую»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Экологический </w:t>
            </w:r>
            <w:proofErr w:type="spellStart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квест</w:t>
            </w:r>
            <w:proofErr w:type="spellEnd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«Ключи природы»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по станциям «Путешествие в природу»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Встреча с человеком, которого можно назвать настоящим экологом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«Шагая в будущее – помни о планете»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«Орлёнок – Хранитель исторической памяти»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«Орлёнок – Хранитель исторической памяти»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«Хранитель семейных традиций»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«Традиции моей страны»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Кодекс «Орлёнка – Хранителя»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«Знать, чтобы хранить»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КТД «История становится ближе»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34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– хранители памяти»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«Расскажи мне о России»</w:t>
            </w:r>
          </w:p>
          <w:p w:rsidR="006A65D6" w:rsidRPr="006A65D6" w:rsidRDefault="006A65D6" w:rsidP="006A65D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– хранители»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65D6" w:rsidRPr="006A65D6" w:rsidTr="006A65D6">
        <w:trPr>
          <w:trHeight w:val="9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Подведение итогов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A65D6" w:rsidRPr="006A65D6" w:rsidTr="006A65D6">
        <w:trPr>
          <w:trHeight w:val="75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7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7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«Тайна за 7 печатями»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7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6A65D6" w:rsidRPr="006A65D6" w:rsidTr="006A65D6">
        <w:trPr>
          <w:trHeight w:val="30"/>
        </w:trPr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Орлятское</w:t>
            </w:r>
            <w:proofErr w:type="spellEnd"/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чаепитие с родителями.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A65D6" w:rsidRPr="006A65D6" w:rsidRDefault="006A65D6" w:rsidP="006A65D6">
            <w:pPr>
              <w:spacing w:after="150" w:line="3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65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A6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УЧЕБНО-МЕТОДИЧЕСКОЕ ОБЕСПЕЧЕНИЕ ПРОГРАММЫ РЕАЛИЗАЦИИ КУРСА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 обеспечен методическими и дидактическими материалами:</w:t>
      </w:r>
    </w:p>
    <w:p w:rsidR="006A65D6" w:rsidRPr="006A65D6" w:rsidRDefault="006A65D6" w:rsidP="006A65D6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Методическое сопровождение программы развития социальной</w:t>
      </w: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активности «Орлята России»</w:t>
      </w:r>
    </w:p>
    <w:p w:rsidR="006A65D6" w:rsidRPr="006A65D6" w:rsidRDefault="006A65D6" w:rsidP="006A65D6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Электронная библиотека (</w:t>
      </w:r>
      <w:proofErr w:type="spellStart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orlyatarussia.ru</w:t>
      </w:r>
      <w:proofErr w:type="spellEnd"/>
      <w:r w:rsidRPr="006A65D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)</w:t>
      </w: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65D6" w:rsidRPr="006A65D6" w:rsidRDefault="006A65D6" w:rsidP="006A65D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A438B" w:rsidRPr="006A65D6" w:rsidRDefault="00CA438B">
      <w:pPr>
        <w:rPr>
          <w:rFonts w:ascii="Times New Roman" w:hAnsi="Times New Roman" w:cs="Times New Roman"/>
          <w:sz w:val="28"/>
          <w:szCs w:val="28"/>
        </w:rPr>
      </w:pPr>
    </w:p>
    <w:sectPr w:rsidR="00CA438B" w:rsidRPr="006A65D6" w:rsidSect="006A65D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33DD"/>
    <w:multiLevelType w:val="multilevel"/>
    <w:tmpl w:val="A4EA4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C6559"/>
    <w:multiLevelType w:val="multilevel"/>
    <w:tmpl w:val="C9F2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372813"/>
    <w:multiLevelType w:val="multilevel"/>
    <w:tmpl w:val="21AA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864D9E"/>
    <w:multiLevelType w:val="multilevel"/>
    <w:tmpl w:val="E1006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C6811"/>
    <w:multiLevelType w:val="multilevel"/>
    <w:tmpl w:val="2D5EB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920AB0"/>
    <w:multiLevelType w:val="multilevel"/>
    <w:tmpl w:val="74CE6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A67FD2"/>
    <w:multiLevelType w:val="multilevel"/>
    <w:tmpl w:val="CA5CE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AA6D26"/>
    <w:multiLevelType w:val="multilevel"/>
    <w:tmpl w:val="567EA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60598D"/>
    <w:multiLevelType w:val="multilevel"/>
    <w:tmpl w:val="8C16C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6C762D"/>
    <w:multiLevelType w:val="multilevel"/>
    <w:tmpl w:val="2820C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ED6F49"/>
    <w:multiLevelType w:val="multilevel"/>
    <w:tmpl w:val="22824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3D286C"/>
    <w:multiLevelType w:val="multilevel"/>
    <w:tmpl w:val="00E4A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638B2"/>
    <w:multiLevelType w:val="multilevel"/>
    <w:tmpl w:val="90B87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F01721"/>
    <w:multiLevelType w:val="multilevel"/>
    <w:tmpl w:val="E744D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F6278B1"/>
    <w:multiLevelType w:val="multilevel"/>
    <w:tmpl w:val="BD12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796002"/>
    <w:multiLevelType w:val="multilevel"/>
    <w:tmpl w:val="E3DE4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095360"/>
    <w:multiLevelType w:val="multilevel"/>
    <w:tmpl w:val="9B967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16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10"/>
  </w:num>
  <w:num w:numId="9">
    <w:abstractNumId w:val="5"/>
  </w:num>
  <w:num w:numId="10">
    <w:abstractNumId w:val="3"/>
  </w:num>
  <w:num w:numId="11">
    <w:abstractNumId w:val="15"/>
  </w:num>
  <w:num w:numId="12">
    <w:abstractNumId w:val="7"/>
  </w:num>
  <w:num w:numId="13">
    <w:abstractNumId w:val="8"/>
  </w:num>
  <w:num w:numId="14">
    <w:abstractNumId w:val="14"/>
  </w:num>
  <w:num w:numId="15">
    <w:abstractNumId w:val="0"/>
  </w:num>
  <w:num w:numId="16">
    <w:abstractNumId w:val="13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A65D6"/>
    <w:rsid w:val="006A65D6"/>
    <w:rsid w:val="00CA4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6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2402</Words>
  <Characters>13696</Characters>
  <Application>Microsoft Office Word</Application>
  <DocSecurity>0</DocSecurity>
  <Lines>114</Lines>
  <Paragraphs>32</Paragraphs>
  <ScaleCrop>false</ScaleCrop>
  <Company>Microsoft</Company>
  <LinksUpToDate>false</LinksUpToDate>
  <CharactersWithSpaces>16066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началка</dc:creator>
  <cp:keywords/>
  <dc:description/>
  <cp:lastModifiedBy>началка</cp:lastModifiedBy>
  <cp:revision>2</cp:revision>
  <dcterms:created xsi:type="dcterms:W3CDTF">2023-09-05T02:53:00Z</dcterms:created>
  <dcterms:modified xsi:type="dcterms:W3CDTF">2023-09-05T03:01:00Z</dcterms:modified>
</cp:coreProperties>
</file>