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Памятка для родителя по записи на консультацию в сервисе психологической поддержки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«Цифровой психолог»</w:t>
      </w:r>
    </w:p>
    <w:bookmarkEnd w:id="0"/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tabs>
          <w:tab w:val="left" w:pos="6096"/>
        </w:tabs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1. Вход на портал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Перейдите на портал: </w:t>
      </w:r>
      <w:hyperlink r:id="rId8" w:history="1">
        <w:r w:rsidRPr="00D93DF1">
          <w:rPr>
            <w:rFonts w:ascii="Times New Roman" w:eastAsia="Calibri" w:hAnsi="Times New Roman" w:cs="Times New Roman"/>
            <w:b/>
            <w:bCs/>
            <w:color w:val="0000FF"/>
            <w:kern w:val="2"/>
            <w:sz w:val="28"/>
            <w:szCs w:val="28"/>
            <w:u w:val="single"/>
            <w14:ligatures w14:val="standardContextual"/>
          </w:rPr>
          <w:t>https://psy.edu.ru/client</w:t>
        </w:r>
      </w:hyperlink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59264" behindDoc="0" locked="0" layoutInCell="1" allowOverlap="1" wp14:anchorId="44269CDE" wp14:editId="185CBAD5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 w:hanging="11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Авторизуйтесь через ГОСУСЛУГИ.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  <w:t xml:space="preserve">Важно: </w:t>
      </w: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  <w:t>учётная запись ребёнка должна быть привязана к вашей учётной записи родителя.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0288" behindDoc="0" locked="0" layoutInCell="1" allowOverlap="1" wp14:anchorId="38782A1D" wp14:editId="74F45EDE">
            <wp:simplePos x="0" y="0"/>
            <wp:positionH relativeFrom="column">
              <wp:posOffset>1250315</wp:posOffset>
            </wp:positionH>
            <wp:positionV relativeFrom="paragraph">
              <wp:posOffset>128905</wp:posOffset>
            </wp:positionV>
            <wp:extent cx="4514850" cy="23221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2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2. Привяжите «</w:t>
      </w:r>
      <w:proofErr w:type="spellStart"/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Сферум</w:t>
      </w:r>
      <w:proofErr w:type="spellEnd"/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:rsidR="00D93DF1" w:rsidRPr="00D93DF1" w:rsidRDefault="00D93DF1" w:rsidP="00D93DF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1312" behindDoc="1" locked="0" layoutInCell="1" allowOverlap="1" wp14:anchorId="3531178E" wp14:editId="3761637A">
            <wp:simplePos x="0" y="0"/>
            <wp:positionH relativeFrom="column">
              <wp:posOffset>1472565</wp:posOffset>
            </wp:positionH>
            <wp:positionV relativeFrom="paragraph">
              <wp:posOffset>130810</wp:posOffset>
            </wp:positionV>
            <wp:extent cx="4179570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62" y="21370"/>
                <wp:lineTo x="21462" y="0"/>
                <wp:lineTo x="0" y="0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разделе «Профиль» привяжите учётную запись ИКОП «</w:t>
      </w:r>
      <w:proofErr w:type="spellStart"/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Сферум</w:t>
      </w:r>
      <w:proofErr w:type="spellEnd"/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».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Шаг 3. Выбор психолога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Перейдите в раздел «Подбор психолога» и выберите подходящего педагога-психолога.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2336" behindDoc="1" locked="0" layoutInCell="1" allowOverlap="1" wp14:anchorId="52737727" wp14:editId="32AEE810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4. Выбор даты и времени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Укажите удобную дату консультации.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3360" behindDoc="1" locked="0" layoutInCell="1" allowOverlap="1" wp14:anchorId="7B097FEE" wp14:editId="367DD0A9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1701" w:firstLine="142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5.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Заполнение данных консультации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Заполните следующие поля: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Тип консультации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выберите «Видео», «Чат» или «Очно».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Спектр проблем: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выберите из списка (можно несколько).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Участник: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выберите ребёнка или себя.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 xml:space="preserve">Напишите комментарий 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(при необходимости).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6. Подтверждение записи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Нажмите кнопку «Записаться».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4384" behindDoc="0" locked="0" layoutInCell="1" allowOverlap="1" wp14:anchorId="13BABF56" wp14:editId="7E4AF4D8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Появится окно с сообщением об успешной записи. Нажмите «Хорошо».</w:t>
      </w:r>
    </w:p>
    <w:p w:rsidR="00EB2E72" w:rsidRPr="00D93DF1" w:rsidRDefault="00EB2E72" w:rsidP="00EB2E72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7.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5408" behindDoc="0" locked="0" layoutInCell="1" allowOverlap="1" wp14:anchorId="0A4F4408" wp14:editId="1DF19584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B2E72" w:rsidRDefault="00EB2E72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Проверка записи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6432" behindDoc="0" locked="0" layoutInCell="1" allowOverlap="1" wp14:anchorId="7D065EE2" wp14:editId="7872F0D2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Ваша запись появится в разделе «Мои записи».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EB2E72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  <w:t xml:space="preserve">! </w:t>
      </w:r>
      <w:r w:rsidR="00D93DF1" w:rsidRPr="00D93DF1"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  <w:t>Отдельное уведомление на почту или телефон не приходит.</w:t>
      </w: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93DF1" w:rsidSect="00D93DF1">
      <w:footerReference w:type="default" r:id="rId16"/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E5" w:rsidRDefault="009837E5" w:rsidP="007B6415">
      <w:pPr>
        <w:spacing w:after="0" w:line="240" w:lineRule="auto"/>
      </w:pPr>
      <w:r>
        <w:separator/>
      </w:r>
    </w:p>
  </w:endnote>
  <w:endnote w:type="continuationSeparator" w:id="0">
    <w:p w:rsidR="009837E5" w:rsidRDefault="009837E5" w:rsidP="007B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EE" w:rsidRDefault="009837E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E5" w:rsidRDefault="009837E5" w:rsidP="007B6415">
      <w:pPr>
        <w:spacing w:after="0" w:line="240" w:lineRule="auto"/>
      </w:pPr>
      <w:r>
        <w:separator/>
      </w:r>
    </w:p>
  </w:footnote>
  <w:footnote w:type="continuationSeparator" w:id="0">
    <w:p w:rsidR="009837E5" w:rsidRDefault="009837E5" w:rsidP="007B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4F"/>
    <w:rsid w:val="0006113D"/>
    <w:rsid w:val="001539AC"/>
    <w:rsid w:val="001E3930"/>
    <w:rsid w:val="00287C6C"/>
    <w:rsid w:val="002A4B09"/>
    <w:rsid w:val="003C13C8"/>
    <w:rsid w:val="004D0703"/>
    <w:rsid w:val="00510EC6"/>
    <w:rsid w:val="007B6415"/>
    <w:rsid w:val="00871C8B"/>
    <w:rsid w:val="00910D4F"/>
    <w:rsid w:val="009837E5"/>
    <w:rsid w:val="00BF23DF"/>
    <w:rsid w:val="00CE6B93"/>
    <w:rsid w:val="00D12BE0"/>
    <w:rsid w:val="00D93DF1"/>
    <w:rsid w:val="00EA5EA1"/>
    <w:rsid w:val="00EB2E72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Думрауф Татьяна Григорьевна</dc:creator>
  <cp:lastModifiedBy>Админ</cp:lastModifiedBy>
  <cp:revision>2</cp:revision>
  <dcterms:created xsi:type="dcterms:W3CDTF">2026-05-04T11:39:00Z</dcterms:created>
  <dcterms:modified xsi:type="dcterms:W3CDTF">2026-05-04T11:39:00Z</dcterms:modified>
</cp:coreProperties>
</file>